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CC829" w14:textId="77777777" w:rsidR="00B92E02" w:rsidRDefault="00B92E02" w:rsidP="00B92E02">
      <w:pPr>
        <w:spacing w:before="0"/>
        <w:jc w:val="center"/>
        <w:rPr>
          <w:rFonts w:ascii="Times New Roman" w:hAnsi="Times New Roman" w:cs="Times New Roman"/>
          <w:u w:val="single"/>
        </w:rPr>
      </w:pPr>
      <w:r w:rsidRPr="00BF629C">
        <w:rPr>
          <w:rFonts w:ascii="Times New Roman" w:hAnsi="Times New Roman" w:cs="Times New Roman"/>
          <w:b/>
        </w:rPr>
        <w:t>Letter of Acceptance</w:t>
      </w:r>
      <w:r>
        <w:rPr>
          <w:rFonts w:ascii="Times New Roman" w:hAnsi="Times New Roman" w:cs="Times New Roman"/>
          <w:b/>
        </w:rPr>
        <w:t xml:space="preserve"> - Government</w:t>
      </w:r>
    </w:p>
    <w:p w14:paraId="772793A0" w14:textId="77777777" w:rsidR="00B92E02" w:rsidRDefault="00B92E02" w:rsidP="00B92E02">
      <w:pPr>
        <w:spacing w:before="0"/>
        <w:jc w:val="center"/>
        <w:rPr>
          <w:rFonts w:ascii="Times New Roman" w:hAnsi="Times New Roman" w:cs="Times New Roman"/>
          <w:u w:val="single"/>
        </w:rPr>
      </w:pPr>
    </w:p>
    <w:p w14:paraId="44574CF2" w14:textId="77777777" w:rsidR="00B92E02" w:rsidRPr="00C2685C" w:rsidRDefault="00B92E02" w:rsidP="00B92E02">
      <w:pPr>
        <w:spacing w:before="0"/>
        <w:rPr>
          <w:rFonts w:ascii="Times New Roman" w:hAnsi="Times New Roman" w:cs="Times New Roman"/>
        </w:rPr>
      </w:pPr>
      <w:r>
        <w:rPr>
          <w:rFonts w:ascii="Times New Roman" w:hAnsi="Times New Roman" w:cs="Times New Roman"/>
        </w:rPr>
        <w:t xml:space="preserve">Under the IEA Framework, there are two options for a government to participate in a TCP.  </w:t>
      </w:r>
      <w:r w:rsidRPr="001D7BE8">
        <w:rPr>
          <w:rFonts w:ascii="Times New Roman" w:hAnsi="Times New Roman" w:cs="Times New Roman"/>
          <w:b/>
        </w:rPr>
        <w:t>Option 1:</w:t>
      </w:r>
      <w:r>
        <w:rPr>
          <w:rFonts w:ascii="Times New Roman" w:hAnsi="Times New Roman" w:cs="Times New Roman"/>
        </w:rPr>
        <w:t xml:space="preserve"> A government may participate in a TCP directly, in its own name and on its own behalf, usually through a government ministry or a government department. </w:t>
      </w:r>
      <w:r>
        <w:rPr>
          <w:rFonts w:ascii="Times New Roman" w:hAnsi="Times New Roman" w:cs="Times New Roman"/>
          <w:b/>
        </w:rPr>
        <w:t>Option 2:</w:t>
      </w:r>
      <w:r>
        <w:rPr>
          <w:rFonts w:ascii="Times New Roman" w:hAnsi="Times New Roman" w:cs="Times New Roman"/>
        </w:rPr>
        <w:t xml:space="preserve"> </w:t>
      </w:r>
      <w:r w:rsidRPr="003A03B6">
        <w:rPr>
          <w:rFonts w:ascii="Times New Roman" w:hAnsi="Times New Roman" w:cs="Times New Roman"/>
        </w:rPr>
        <w:t>A</w:t>
      </w:r>
      <w:r>
        <w:rPr>
          <w:rFonts w:ascii="Times New Roman" w:hAnsi="Times New Roman" w:cs="Times New Roman"/>
        </w:rPr>
        <w:t xml:space="preserve"> government may designate a different entity to participate on its behalf, which may be governmental/government owned </w:t>
      </w:r>
      <w:r w:rsidRPr="00073E1F">
        <w:rPr>
          <w:rFonts w:ascii="Times New Roman" w:hAnsi="Times New Roman" w:cs="Times New Roman"/>
        </w:rPr>
        <w:t>(e.g.</w:t>
      </w:r>
      <w:r>
        <w:rPr>
          <w:rFonts w:ascii="Times New Roman" w:hAnsi="Times New Roman" w:cs="Times New Roman"/>
        </w:rPr>
        <w:t xml:space="preserve"> a</w:t>
      </w:r>
      <w:r w:rsidRPr="00073E1F">
        <w:rPr>
          <w:rFonts w:ascii="Times New Roman" w:hAnsi="Times New Roman" w:cs="Times New Roman"/>
        </w:rPr>
        <w:t xml:space="preserve"> </w:t>
      </w:r>
      <w:r>
        <w:rPr>
          <w:rFonts w:ascii="Times New Roman" w:hAnsi="Times New Roman" w:cs="Times New Roman"/>
        </w:rPr>
        <w:t xml:space="preserve">municipal or other subnational government, </w:t>
      </w:r>
      <w:r w:rsidRPr="00073E1F">
        <w:rPr>
          <w:rFonts w:ascii="Times New Roman" w:hAnsi="Times New Roman" w:cs="Times New Roman"/>
        </w:rPr>
        <w:t xml:space="preserve">a </w:t>
      </w:r>
      <w:r>
        <w:rPr>
          <w:rFonts w:ascii="Times New Roman" w:hAnsi="Times New Roman" w:cs="Times New Roman"/>
        </w:rPr>
        <w:t xml:space="preserve">public </w:t>
      </w:r>
      <w:r w:rsidRPr="00073E1F">
        <w:rPr>
          <w:rFonts w:ascii="Times New Roman" w:hAnsi="Times New Roman" w:cs="Times New Roman"/>
        </w:rPr>
        <w:t>research laboratory</w:t>
      </w:r>
      <w:r>
        <w:rPr>
          <w:rFonts w:ascii="Times New Roman" w:hAnsi="Times New Roman" w:cs="Times New Roman"/>
        </w:rPr>
        <w:t>, or a state-owned enterprise</w:t>
      </w:r>
      <w:r w:rsidRPr="00073E1F">
        <w:rPr>
          <w:rFonts w:ascii="Times New Roman" w:hAnsi="Times New Roman" w:cs="Times New Roman"/>
        </w:rPr>
        <w:t xml:space="preserve">) or non-governmental (e.g. a private company </w:t>
      </w:r>
      <w:r>
        <w:rPr>
          <w:rFonts w:ascii="Times New Roman" w:hAnsi="Times New Roman" w:cs="Times New Roman"/>
        </w:rPr>
        <w:t>or university</w:t>
      </w:r>
      <w:r w:rsidRPr="00073E1F">
        <w:rPr>
          <w:rFonts w:ascii="Times New Roman" w:hAnsi="Times New Roman" w:cs="Times New Roman"/>
        </w:rPr>
        <w:t xml:space="preserve">). </w:t>
      </w:r>
      <w:r>
        <w:rPr>
          <w:rFonts w:ascii="Times New Roman" w:hAnsi="Times New Roman" w:cs="Times New Roman"/>
        </w:rPr>
        <w:t xml:space="preserve">Both options require a representative of the Government to sign a Letter of Acceptance, but the instructions differ slightly.  </w:t>
      </w:r>
    </w:p>
    <w:p w14:paraId="642FC870" w14:textId="77777777" w:rsidR="00B92E02" w:rsidRDefault="00B92E02" w:rsidP="00B92E02">
      <w:pPr>
        <w:spacing w:before="0"/>
        <w:jc w:val="center"/>
        <w:rPr>
          <w:rFonts w:ascii="Times New Roman" w:hAnsi="Times New Roman" w:cs="Times New Roman"/>
          <w:u w:val="single"/>
        </w:rPr>
      </w:pPr>
    </w:p>
    <w:p w14:paraId="18295971" w14:textId="77777777" w:rsidR="00B92E02" w:rsidRDefault="00B92E02" w:rsidP="00B92E02">
      <w:pPr>
        <w:spacing w:before="0"/>
        <w:jc w:val="center"/>
        <w:rPr>
          <w:rFonts w:ascii="Times New Roman" w:hAnsi="Times New Roman" w:cs="Times New Roman"/>
          <w:u w:val="single"/>
        </w:rPr>
      </w:pPr>
      <w:r>
        <w:rPr>
          <w:rFonts w:ascii="Times New Roman" w:hAnsi="Times New Roman" w:cs="Times New Roman"/>
          <w:u w:val="single"/>
        </w:rPr>
        <w:t>Option</w:t>
      </w:r>
      <w:r w:rsidRPr="00BF629C">
        <w:rPr>
          <w:rFonts w:ascii="Times New Roman" w:hAnsi="Times New Roman" w:cs="Times New Roman"/>
          <w:u w:val="single"/>
        </w:rPr>
        <w:t xml:space="preserve"> 1</w:t>
      </w:r>
      <w:r>
        <w:rPr>
          <w:rFonts w:ascii="Times New Roman" w:hAnsi="Times New Roman" w:cs="Times New Roman"/>
          <w:u w:val="single"/>
        </w:rPr>
        <w:t>, Letter of Acceptance by a government on its own behalf</w:t>
      </w:r>
    </w:p>
    <w:p w14:paraId="0558F4FC" w14:textId="77777777" w:rsidR="00B92E02" w:rsidRDefault="00B92E02" w:rsidP="00B92E02">
      <w:pPr>
        <w:spacing w:before="0"/>
        <w:rPr>
          <w:rFonts w:ascii="Times New Roman" w:hAnsi="Times New Roman" w:cs="Times New Roman"/>
          <w:u w:val="single"/>
        </w:rPr>
      </w:pPr>
    </w:p>
    <w:p w14:paraId="40BB0C1D" w14:textId="77777777" w:rsidR="00B92E02" w:rsidRDefault="00B92E02" w:rsidP="00B92E02">
      <w:pPr>
        <w:spacing w:before="0"/>
        <w:rPr>
          <w:rFonts w:ascii="Times New Roman" w:hAnsi="Times New Roman" w:cs="Times New Roman"/>
        </w:rPr>
      </w:pPr>
      <w:r>
        <w:rPr>
          <w:rFonts w:ascii="Times New Roman" w:hAnsi="Times New Roman" w:cs="Times New Roman"/>
        </w:rPr>
        <w:t xml:space="preserve">If this option is selected, a representative of the Government must sign </w:t>
      </w:r>
      <w:r>
        <w:rPr>
          <w:rFonts w:ascii="Times New Roman" w:hAnsi="Times New Roman" w:cs="Times New Roman"/>
          <w:b/>
        </w:rPr>
        <w:t>both</w:t>
      </w:r>
      <w:r w:rsidRPr="00073E1F">
        <w:rPr>
          <w:rFonts w:ascii="Times New Roman" w:hAnsi="Times New Roman" w:cs="Times New Roman"/>
        </w:rPr>
        <w:t xml:space="preserve"> the Letter of Acceptance and the Signature Page of the Legal Text.</w:t>
      </w:r>
      <w:r>
        <w:rPr>
          <w:rFonts w:ascii="Times New Roman" w:hAnsi="Times New Roman" w:cs="Times New Roman"/>
        </w:rPr>
        <w:t xml:space="preserve"> The person who signs should have authority to bind your entity. It may be the same person that signs both the Letter of Acceptance and the Signature Page.</w:t>
      </w:r>
    </w:p>
    <w:p w14:paraId="62CC8096" w14:textId="77777777" w:rsidR="00B92E02" w:rsidRDefault="00B92E02" w:rsidP="00B92E02">
      <w:pPr>
        <w:spacing w:before="0"/>
        <w:rPr>
          <w:rFonts w:ascii="Times New Roman" w:hAnsi="Times New Roman" w:cs="Times New Roman"/>
        </w:rPr>
      </w:pPr>
    </w:p>
    <w:p w14:paraId="5A6DE257" w14:textId="77777777" w:rsidR="00B92E02" w:rsidRPr="00B92D13" w:rsidRDefault="00B92E02" w:rsidP="00B92E02">
      <w:pPr>
        <w:spacing w:before="0"/>
        <w:rPr>
          <w:rFonts w:ascii="Times New Roman" w:hAnsi="Times New Roman" w:cs="Times New Roman"/>
        </w:rPr>
      </w:pPr>
      <w:r>
        <w:rPr>
          <w:rFonts w:ascii="Times New Roman" w:hAnsi="Times New Roman" w:cs="Times New Roman"/>
        </w:rPr>
        <w:t xml:space="preserve">The Signature Page is not included in this template. To obtain the Signature Page for the legal text, </w:t>
      </w:r>
      <w:r w:rsidRPr="003A03B6">
        <w:rPr>
          <w:rFonts w:ascii="Times New Roman" w:hAnsi="Times New Roman" w:cs="Times New Roman"/>
          <w:b/>
        </w:rPr>
        <w:t xml:space="preserve">you must contact the IEA Legal Office at </w:t>
      </w:r>
      <w:hyperlink r:id="rId4" w:history="1">
        <w:r>
          <w:rPr>
            <w:rStyle w:val="Hyperlink"/>
            <w:rFonts w:ascii="Times New Roman" w:hAnsi="Times New Roman" w:cs="Times New Roman"/>
            <w:b/>
          </w:rPr>
          <w:t>TCP.Legal@iea.org</w:t>
        </w:r>
      </w:hyperlink>
      <w:r>
        <w:rPr>
          <w:rFonts w:ascii="Times New Roman" w:hAnsi="Times New Roman" w:cs="Times New Roman"/>
        </w:rPr>
        <w:t xml:space="preserve"> and provide the name of the person who will sign and that person’s title and contact details</w:t>
      </w:r>
      <w:r w:rsidRPr="00B92D13">
        <w:rPr>
          <w:rFonts w:ascii="Times New Roman" w:hAnsi="Times New Roman" w:cs="Times New Roman"/>
        </w:rPr>
        <w:t xml:space="preserve">.  The Signature Page must be submitted in hard copy.  </w:t>
      </w:r>
    </w:p>
    <w:p w14:paraId="44911A5E" w14:textId="77777777" w:rsidR="00B92E02" w:rsidRDefault="00B92E02" w:rsidP="00B92E02">
      <w:pPr>
        <w:spacing w:before="0"/>
        <w:rPr>
          <w:rFonts w:ascii="Times New Roman" w:hAnsi="Times New Roman" w:cs="Times New Roman"/>
          <w:u w:val="single"/>
        </w:rPr>
      </w:pPr>
    </w:p>
    <w:p w14:paraId="0DAD5E2B" w14:textId="77777777" w:rsidR="00B92E02" w:rsidRPr="00BF629C" w:rsidRDefault="00B92E02" w:rsidP="00B92E02">
      <w:pPr>
        <w:spacing w:before="0"/>
        <w:jc w:val="center"/>
        <w:rPr>
          <w:rFonts w:ascii="Times New Roman" w:hAnsi="Times New Roman" w:cs="Times New Roman"/>
          <w:u w:val="single"/>
        </w:rPr>
      </w:pPr>
      <w:r>
        <w:rPr>
          <w:rFonts w:ascii="Times New Roman" w:hAnsi="Times New Roman" w:cs="Times New Roman"/>
          <w:u w:val="single"/>
        </w:rPr>
        <w:t>Option 2, Letter of Acceptance by a government and designation of entity</w:t>
      </w:r>
    </w:p>
    <w:p w14:paraId="4F025F2D" w14:textId="77777777" w:rsidR="00B92E02" w:rsidRDefault="00B92E02" w:rsidP="00B92E02">
      <w:pPr>
        <w:spacing w:before="0"/>
        <w:rPr>
          <w:rFonts w:ascii="Times New Roman" w:hAnsi="Times New Roman" w:cs="Times New Roman"/>
          <w:b/>
        </w:rPr>
      </w:pPr>
    </w:p>
    <w:p w14:paraId="290A2D19" w14:textId="77777777" w:rsidR="00B92E02" w:rsidRPr="00073E1F" w:rsidRDefault="00B92E02" w:rsidP="00B92E02">
      <w:pPr>
        <w:spacing w:before="0"/>
        <w:rPr>
          <w:rFonts w:ascii="Times New Roman" w:hAnsi="Times New Roman" w:cs="Times New Roman"/>
        </w:rPr>
      </w:pPr>
      <w:r>
        <w:rPr>
          <w:rFonts w:ascii="Times New Roman" w:hAnsi="Times New Roman" w:cs="Times New Roman"/>
        </w:rPr>
        <w:t xml:space="preserve">If this option is selected, a representative of the Government must sign the Letter of Acceptance and Designation.  Please submit this form in </w:t>
      </w:r>
      <w:r w:rsidRPr="00E3770B">
        <w:rPr>
          <w:rFonts w:ascii="Times New Roman" w:hAnsi="Times New Roman" w:cs="Times New Roman"/>
          <w:b/>
          <w:i/>
        </w:rPr>
        <w:t>electronic copy only</w:t>
      </w:r>
      <w:r w:rsidRPr="00073E1F">
        <w:rPr>
          <w:rFonts w:ascii="Times New Roman" w:hAnsi="Times New Roman" w:cs="Times New Roman"/>
          <w:b/>
        </w:rPr>
        <w:t xml:space="preserve"> </w:t>
      </w:r>
      <w:r w:rsidRPr="00201914">
        <w:rPr>
          <w:rFonts w:ascii="Times New Roman" w:hAnsi="Times New Roman" w:cs="Times New Roman"/>
        </w:rPr>
        <w:t xml:space="preserve">to </w:t>
      </w:r>
      <w:hyperlink r:id="rId5" w:history="1">
        <w:r>
          <w:rPr>
            <w:rStyle w:val="Hyperlink"/>
            <w:rFonts w:ascii="Times New Roman" w:hAnsi="Times New Roman" w:cs="Times New Roman"/>
          </w:rPr>
          <w:t>TCP.Legal@iea.org</w:t>
        </w:r>
      </w:hyperlink>
      <w:r>
        <w:rPr>
          <w:rFonts w:ascii="Times New Roman" w:hAnsi="Times New Roman" w:cs="Times New Roman"/>
        </w:rPr>
        <w:t>, and send a copy to the Designated Entity.</w:t>
      </w:r>
      <w:r w:rsidRPr="00073E1F">
        <w:rPr>
          <w:rFonts w:ascii="Times New Roman" w:hAnsi="Times New Roman" w:cs="Times New Roman"/>
        </w:rPr>
        <w:t xml:space="preserve">  </w:t>
      </w:r>
      <w:r w:rsidRPr="00D52BC9">
        <w:rPr>
          <w:rFonts w:ascii="Times New Roman" w:hAnsi="Times New Roman" w:cs="Times New Roman"/>
          <w:b/>
          <w:u w:val="single"/>
        </w:rPr>
        <w:t>You do not need to send a hard copy</w:t>
      </w:r>
      <w:r w:rsidRPr="00201914">
        <w:rPr>
          <w:rFonts w:ascii="Times New Roman" w:hAnsi="Times New Roman" w:cs="Times New Roman"/>
          <w:b/>
          <w:u w:val="single"/>
        </w:rPr>
        <w:t>.</w:t>
      </w:r>
      <w:r w:rsidRPr="00201914">
        <w:rPr>
          <w:rFonts w:ascii="Times New Roman" w:hAnsi="Times New Roman" w:cs="Times New Roman"/>
        </w:rPr>
        <w:t xml:space="preserve">  </w:t>
      </w:r>
      <w:r w:rsidRPr="00073E1F">
        <w:rPr>
          <w:rFonts w:ascii="Times New Roman" w:hAnsi="Times New Roman" w:cs="Times New Roman"/>
        </w:rPr>
        <w:t>Once received</w:t>
      </w:r>
      <w:r>
        <w:rPr>
          <w:rFonts w:ascii="Times New Roman" w:hAnsi="Times New Roman" w:cs="Times New Roman"/>
        </w:rPr>
        <w:t>, the IEA Legal Office will contact the Designated Entity, which must submit a separate Letter of Acceptance and Signature Page.</w:t>
      </w:r>
    </w:p>
    <w:p w14:paraId="0670D334" w14:textId="77777777" w:rsidR="00B92E02" w:rsidRDefault="00B92E02" w:rsidP="00B92E02">
      <w:pPr>
        <w:spacing w:before="0"/>
        <w:rPr>
          <w:rFonts w:ascii="Times New Roman" w:hAnsi="Times New Roman" w:cs="Times New Roman"/>
        </w:rPr>
      </w:pPr>
    </w:p>
    <w:p w14:paraId="3163316E" w14:textId="77777777" w:rsidR="00B92E02" w:rsidRPr="00E3770B" w:rsidRDefault="00B92E02" w:rsidP="00B92E02">
      <w:pPr>
        <w:spacing w:before="0"/>
        <w:rPr>
          <w:rFonts w:ascii="Times New Roman" w:hAnsi="Times New Roman" w:cs="Times New Roman"/>
          <w:u w:val="single"/>
        </w:rPr>
      </w:pPr>
    </w:p>
    <w:p w14:paraId="456C2400" w14:textId="77777777" w:rsidR="00B92E02" w:rsidRPr="003A03B6" w:rsidRDefault="00B92E02" w:rsidP="00B92E02">
      <w:pPr>
        <w:spacing w:before="0"/>
        <w:rPr>
          <w:rFonts w:ascii="Times New Roman" w:hAnsi="Times New Roman" w:cs="Times New Roman"/>
        </w:rPr>
      </w:pPr>
    </w:p>
    <w:p w14:paraId="60ADE213" w14:textId="77777777" w:rsidR="00B92E02" w:rsidRDefault="00B92E02" w:rsidP="00B92E02">
      <w:pPr>
        <w:spacing w:before="0"/>
        <w:jc w:val="left"/>
        <w:rPr>
          <w:rFonts w:ascii="Times New Roman" w:hAnsi="Times New Roman" w:cs="Times New Roman"/>
          <w:b/>
        </w:rPr>
      </w:pPr>
      <w:r>
        <w:rPr>
          <w:rFonts w:ascii="Times New Roman" w:hAnsi="Times New Roman" w:cs="Times New Roman"/>
          <w:b/>
        </w:rPr>
        <w:br w:type="page"/>
      </w:r>
    </w:p>
    <w:p w14:paraId="09C6D716" w14:textId="77777777" w:rsidR="00B92E02" w:rsidRDefault="00B92E02" w:rsidP="00B92E02">
      <w:pPr>
        <w:spacing w:before="0"/>
        <w:jc w:val="center"/>
        <w:rPr>
          <w:rFonts w:ascii="Times New Roman" w:hAnsi="Times New Roman" w:cs="Times New Roman"/>
          <w:b/>
        </w:rPr>
      </w:pPr>
      <w:bookmarkStart w:id="0" w:name="OLE_LINK1"/>
      <w:bookmarkStart w:id="1" w:name="OLE_LINK2"/>
      <w:r>
        <w:rPr>
          <w:rFonts w:ascii="Times New Roman" w:hAnsi="Times New Roman" w:cs="Times New Roman"/>
          <w:b/>
        </w:rPr>
        <w:lastRenderedPageBreak/>
        <w:t>[*Option 1: Government participating in its own name and on its own behalf*]</w:t>
      </w:r>
    </w:p>
    <w:p w14:paraId="2C3614DA" w14:textId="77777777" w:rsidR="00B92E02" w:rsidRPr="005218A5" w:rsidRDefault="00B92E02" w:rsidP="00B92E02">
      <w:pPr>
        <w:spacing w:before="0"/>
        <w:jc w:val="center"/>
        <w:rPr>
          <w:rFonts w:ascii="Times New Roman" w:hAnsi="Times New Roman" w:cs="Times New Roman"/>
          <w:i/>
          <w:u w:val="single"/>
        </w:rPr>
      </w:pPr>
      <w:r>
        <w:rPr>
          <w:rFonts w:ascii="Times New Roman" w:hAnsi="Times New Roman" w:cs="Times New Roman"/>
          <w:i/>
          <w:u w:val="single"/>
        </w:rPr>
        <w:t>[</w:t>
      </w:r>
      <w:r w:rsidRPr="005218A5">
        <w:rPr>
          <w:rFonts w:ascii="Times New Roman" w:hAnsi="Times New Roman" w:cs="Times New Roman"/>
          <w:i/>
          <w:u w:val="single"/>
        </w:rPr>
        <w:t>Please contact the IEA Legal Office for the Legal Text Signature Page</w:t>
      </w:r>
      <w:r>
        <w:rPr>
          <w:rFonts w:ascii="Times New Roman" w:hAnsi="Times New Roman" w:cs="Times New Roman"/>
          <w:i/>
          <w:u w:val="single"/>
        </w:rPr>
        <w:t>]</w:t>
      </w:r>
    </w:p>
    <w:p w14:paraId="31CAA8F7" w14:textId="77777777" w:rsidR="00B92E02" w:rsidRDefault="00B92E02" w:rsidP="00B92E02">
      <w:pPr>
        <w:spacing w:before="0"/>
        <w:rPr>
          <w:rFonts w:ascii="Times New Roman" w:hAnsi="Times New Roman" w:cs="Times New Roman"/>
          <w:b/>
        </w:rPr>
      </w:pPr>
    </w:p>
    <w:p w14:paraId="46C0E74B" w14:textId="77777777" w:rsidR="00B92E02" w:rsidRPr="008A591A" w:rsidRDefault="00B92E02" w:rsidP="00B92E02">
      <w:pPr>
        <w:spacing w:before="0"/>
        <w:jc w:val="center"/>
        <w:rPr>
          <w:rFonts w:ascii="Times New Roman" w:hAnsi="Times New Roman" w:cs="Times New Roman"/>
          <w:b/>
        </w:rPr>
      </w:pPr>
      <w:r w:rsidRPr="008A591A">
        <w:rPr>
          <w:rFonts w:ascii="Times New Roman" w:hAnsi="Times New Roman" w:cs="Times New Roman"/>
          <w:b/>
        </w:rPr>
        <w:t>[</w:t>
      </w:r>
      <w:r>
        <w:rPr>
          <w:rFonts w:ascii="Times New Roman" w:hAnsi="Times New Roman" w:cs="Times New Roman"/>
          <w:b/>
          <w:highlight w:val="yellow"/>
        </w:rPr>
        <w:t>LETTERHEAD</w:t>
      </w:r>
      <w:r w:rsidRPr="008A591A">
        <w:rPr>
          <w:rFonts w:ascii="Times New Roman" w:hAnsi="Times New Roman" w:cs="Times New Roman"/>
          <w:b/>
        </w:rPr>
        <w:t>]</w:t>
      </w:r>
    </w:p>
    <w:p w14:paraId="717600BC" w14:textId="77777777" w:rsidR="00B92E02" w:rsidRPr="008A591A" w:rsidRDefault="00B92E02" w:rsidP="00B92E02">
      <w:pPr>
        <w:spacing w:before="0"/>
        <w:rPr>
          <w:rFonts w:ascii="Times New Roman" w:hAnsi="Times New Roman" w:cs="Times New Roman"/>
        </w:rPr>
      </w:pPr>
    </w:p>
    <w:p w14:paraId="570719FE" w14:textId="77777777" w:rsidR="00B92E02" w:rsidRPr="008A591A" w:rsidRDefault="00B92E02" w:rsidP="00B92E02">
      <w:pPr>
        <w:spacing w:before="0"/>
        <w:rPr>
          <w:rFonts w:ascii="Times New Roman" w:hAnsi="Times New Roman" w:cs="Times New Roman"/>
        </w:rPr>
      </w:pPr>
      <w:r w:rsidRPr="008A591A">
        <w:rPr>
          <w:rFonts w:ascii="Times New Roman" w:hAnsi="Times New Roman" w:cs="Times New Roman"/>
        </w:rPr>
        <w:t xml:space="preserve">Mr </w:t>
      </w:r>
      <w:proofErr w:type="spellStart"/>
      <w:r w:rsidRPr="008A591A">
        <w:rPr>
          <w:rFonts w:ascii="Times New Roman" w:hAnsi="Times New Roman" w:cs="Times New Roman"/>
        </w:rPr>
        <w:t>Fatih</w:t>
      </w:r>
      <w:proofErr w:type="spellEnd"/>
      <w:r w:rsidRPr="008A591A">
        <w:rPr>
          <w:rFonts w:ascii="Times New Roman" w:hAnsi="Times New Roman" w:cs="Times New Roman"/>
        </w:rPr>
        <w:t xml:space="preserve"> </w:t>
      </w:r>
      <w:proofErr w:type="spellStart"/>
      <w:r w:rsidRPr="008A591A">
        <w:rPr>
          <w:rFonts w:ascii="Times New Roman" w:hAnsi="Times New Roman" w:cs="Times New Roman"/>
        </w:rPr>
        <w:t>Birol</w:t>
      </w:r>
      <w:proofErr w:type="spellEnd"/>
    </w:p>
    <w:p w14:paraId="467CFC1E" w14:textId="77777777" w:rsidR="00B92E02" w:rsidRPr="008A591A" w:rsidRDefault="00B92E02" w:rsidP="00B92E02">
      <w:pPr>
        <w:spacing w:before="0"/>
        <w:rPr>
          <w:rFonts w:ascii="Times New Roman" w:hAnsi="Times New Roman" w:cs="Times New Roman"/>
        </w:rPr>
      </w:pPr>
      <w:r w:rsidRPr="008A591A">
        <w:rPr>
          <w:rFonts w:ascii="Times New Roman" w:hAnsi="Times New Roman" w:cs="Times New Roman"/>
        </w:rPr>
        <w:t>Executive Director</w:t>
      </w:r>
    </w:p>
    <w:p w14:paraId="43E0D261" w14:textId="77777777" w:rsidR="00B92E02" w:rsidRPr="00FA0D04" w:rsidRDefault="00B92E02" w:rsidP="00B92E02">
      <w:pPr>
        <w:spacing w:before="0"/>
        <w:rPr>
          <w:rFonts w:ascii="Times New Roman" w:hAnsi="Times New Roman" w:cs="Times New Roman"/>
          <w:lang w:val="fr-FR"/>
        </w:rPr>
      </w:pPr>
      <w:r w:rsidRPr="00FA0D04">
        <w:rPr>
          <w:rFonts w:ascii="Times New Roman" w:hAnsi="Times New Roman" w:cs="Times New Roman"/>
          <w:lang w:val="fr-FR"/>
        </w:rPr>
        <w:t xml:space="preserve">International </w:t>
      </w:r>
      <w:proofErr w:type="spellStart"/>
      <w:r w:rsidRPr="00FA0D04">
        <w:rPr>
          <w:rFonts w:ascii="Times New Roman" w:hAnsi="Times New Roman" w:cs="Times New Roman"/>
          <w:lang w:val="fr-FR"/>
        </w:rPr>
        <w:t>Energy</w:t>
      </w:r>
      <w:proofErr w:type="spellEnd"/>
      <w:r w:rsidRPr="00FA0D04">
        <w:rPr>
          <w:rFonts w:ascii="Times New Roman" w:hAnsi="Times New Roman" w:cs="Times New Roman"/>
          <w:lang w:val="fr-FR"/>
        </w:rPr>
        <w:t xml:space="preserve"> Agency</w:t>
      </w:r>
    </w:p>
    <w:p w14:paraId="22F3B805" w14:textId="77777777" w:rsidR="00B92E02" w:rsidRPr="00FA0D04" w:rsidRDefault="00B92E02" w:rsidP="00B92E02">
      <w:pPr>
        <w:spacing w:before="0"/>
        <w:rPr>
          <w:rFonts w:ascii="Times New Roman" w:hAnsi="Times New Roman" w:cs="Times New Roman"/>
          <w:lang w:val="fr-FR"/>
        </w:rPr>
      </w:pPr>
      <w:r w:rsidRPr="00FA0D04">
        <w:rPr>
          <w:rFonts w:ascii="Times New Roman" w:hAnsi="Times New Roman" w:cs="Times New Roman"/>
          <w:lang w:val="fr-FR"/>
        </w:rPr>
        <w:t>31-35 rue de la Fédération</w:t>
      </w:r>
    </w:p>
    <w:p w14:paraId="7AE7570D" w14:textId="77777777" w:rsidR="00B92E02" w:rsidRPr="008A591A" w:rsidRDefault="00B92E02" w:rsidP="00B92E02">
      <w:pPr>
        <w:spacing w:before="0"/>
        <w:rPr>
          <w:rFonts w:ascii="Times New Roman" w:hAnsi="Times New Roman" w:cs="Times New Roman"/>
        </w:rPr>
      </w:pPr>
      <w:r w:rsidRPr="008A591A">
        <w:rPr>
          <w:rFonts w:ascii="Times New Roman" w:hAnsi="Times New Roman" w:cs="Times New Roman"/>
        </w:rPr>
        <w:t xml:space="preserve">75739 Paris </w:t>
      </w:r>
      <w:proofErr w:type="spellStart"/>
      <w:r w:rsidRPr="008A591A">
        <w:rPr>
          <w:rFonts w:ascii="Times New Roman" w:hAnsi="Times New Roman" w:cs="Times New Roman"/>
        </w:rPr>
        <w:t>Cedex</w:t>
      </w:r>
      <w:proofErr w:type="spellEnd"/>
      <w:r w:rsidRPr="008A591A">
        <w:rPr>
          <w:rFonts w:ascii="Times New Roman" w:hAnsi="Times New Roman" w:cs="Times New Roman"/>
        </w:rPr>
        <w:t xml:space="preserve"> 15</w:t>
      </w:r>
    </w:p>
    <w:p w14:paraId="1803999E" w14:textId="77777777" w:rsidR="00B92E02" w:rsidRPr="008A591A" w:rsidRDefault="00B92E02" w:rsidP="00B92E02">
      <w:pPr>
        <w:spacing w:before="0"/>
        <w:rPr>
          <w:rFonts w:ascii="Times New Roman" w:hAnsi="Times New Roman" w:cs="Times New Roman"/>
        </w:rPr>
      </w:pPr>
      <w:r w:rsidRPr="008A591A">
        <w:rPr>
          <w:rFonts w:ascii="Times New Roman" w:hAnsi="Times New Roman" w:cs="Times New Roman"/>
        </w:rPr>
        <w:t>France</w:t>
      </w:r>
    </w:p>
    <w:p w14:paraId="5D28FAAB" w14:textId="77777777" w:rsidR="00B92E02" w:rsidRPr="008A591A" w:rsidRDefault="00B92E02" w:rsidP="00B92E02">
      <w:pPr>
        <w:spacing w:before="0"/>
        <w:jc w:val="right"/>
        <w:rPr>
          <w:rFonts w:ascii="Times New Roman" w:hAnsi="Times New Roman" w:cs="Times New Roman"/>
          <w:b/>
        </w:rPr>
      </w:pPr>
      <w:r>
        <w:rPr>
          <w:rFonts w:ascii="Times New Roman" w:hAnsi="Times New Roman" w:cs="Times New Roman"/>
          <w:b/>
        </w:rPr>
        <w:t>[Date]</w:t>
      </w:r>
    </w:p>
    <w:p w14:paraId="08255BC6" w14:textId="77777777" w:rsidR="00B92E02" w:rsidRPr="008A591A" w:rsidRDefault="00B92E02" w:rsidP="00B92E02">
      <w:pPr>
        <w:spacing w:before="0"/>
        <w:rPr>
          <w:rFonts w:ascii="Times New Roman" w:hAnsi="Times New Roman" w:cs="Times New Roman"/>
          <w:b/>
        </w:rPr>
      </w:pPr>
    </w:p>
    <w:p w14:paraId="1C3E72C1" w14:textId="77777777" w:rsidR="00B92E02" w:rsidRPr="008A591A" w:rsidRDefault="00B92E02" w:rsidP="00B92E02">
      <w:pPr>
        <w:spacing w:before="0"/>
        <w:rPr>
          <w:rFonts w:ascii="Times New Roman" w:hAnsi="Times New Roman" w:cs="Times New Roman"/>
        </w:rPr>
      </w:pPr>
      <w:r w:rsidRPr="008A591A">
        <w:rPr>
          <w:rFonts w:ascii="Times New Roman" w:hAnsi="Times New Roman" w:cs="Times New Roman"/>
          <w:b/>
        </w:rPr>
        <w:t xml:space="preserve">Subject:  Participation of the </w:t>
      </w:r>
      <w:r w:rsidRPr="001F79FC">
        <w:rPr>
          <w:rFonts w:ascii="Times New Roman" w:hAnsi="Times New Roman" w:cs="Times New Roman"/>
          <w:b/>
        </w:rPr>
        <w:t>Government of</w:t>
      </w:r>
      <w:r>
        <w:rPr>
          <w:rFonts w:ascii="Times New Roman" w:hAnsi="Times New Roman" w:cs="Times New Roman"/>
          <w:b/>
        </w:rPr>
        <w:t xml:space="preserve"> YY</w:t>
      </w:r>
      <w:r w:rsidRPr="001F79FC">
        <w:rPr>
          <w:rFonts w:ascii="Times New Roman" w:hAnsi="Times New Roman" w:cs="Times New Roman"/>
          <w:b/>
        </w:rPr>
        <w:t xml:space="preserve"> in the</w:t>
      </w:r>
      <w:r>
        <w:rPr>
          <w:rFonts w:ascii="Times New Roman" w:hAnsi="Times New Roman" w:cs="Times New Roman"/>
          <w:b/>
        </w:rPr>
        <w:t xml:space="preserve"> [Name of TCP] </w:t>
      </w:r>
      <w:r w:rsidRPr="00EA61F1">
        <w:rPr>
          <w:rFonts w:ascii="Times New Roman" w:hAnsi="Times New Roman" w:cs="Times New Roman"/>
          <w:b/>
        </w:rPr>
        <w:t>(the “</w:t>
      </w:r>
      <w:r>
        <w:rPr>
          <w:rFonts w:ascii="Times New Roman" w:hAnsi="Times New Roman" w:cs="Times New Roman"/>
          <w:b/>
        </w:rPr>
        <w:t>XX TCP</w:t>
      </w:r>
      <w:r w:rsidRPr="00EA61F1">
        <w:rPr>
          <w:rFonts w:ascii="Times New Roman" w:hAnsi="Times New Roman" w:cs="Times New Roman"/>
          <w:b/>
        </w:rPr>
        <w:t>”)</w:t>
      </w:r>
      <w:r>
        <w:rPr>
          <w:rFonts w:ascii="Times New Roman" w:hAnsi="Times New Roman" w:cs="Times New Roman"/>
          <w:b/>
        </w:rPr>
        <w:t>.</w:t>
      </w:r>
    </w:p>
    <w:p w14:paraId="22C515F4" w14:textId="77777777" w:rsidR="00B92E02" w:rsidRDefault="00B92E02" w:rsidP="00B92E02">
      <w:pPr>
        <w:spacing w:before="0"/>
        <w:rPr>
          <w:rFonts w:ascii="Times New Roman" w:hAnsi="Times New Roman" w:cs="Times New Roman"/>
        </w:rPr>
      </w:pPr>
    </w:p>
    <w:p w14:paraId="7DE8022F" w14:textId="77777777" w:rsidR="00B92E02" w:rsidRDefault="00B92E02" w:rsidP="00B92E02">
      <w:pPr>
        <w:spacing w:before="0"/>
        <w:rPr>
          <w:rFonts w:ascii="Times New Roman" w:hAnsi="Times New Roman" w:cs="Times New Roman"/>
        </w:rPr>
      </w:pPr>
      <w:r>
        <w:rPr>
          <w:rFonts w:ascii="Times New Roman" w:hAnsi="Times New Roman" w:cs="Times New Roman"/>
        </w:rPr>
        <w:t xml:space="preserve">Dear Mr </w:t>
      </w:r>
      <w:proofErr w:type="spellStart"/>
      <w:r>
        <w:rPr>
          <w:rFonts w:ascii="Times New Roman" w:hAnsi="Times New Roman" w:cs="Times New Roman"/>
        </w:rPr>
        <w:t>Birol</w:t>
      </w:r>
      <w:proofErr w:type="spellEnd"/>
      <w:r>
        <w:rPr>
          <w:rFonts w:ascii="Times New Roman" w:hAnsi="Times New Roman" w:cs="Times New Roman"/>
        </w:rPr>
        <w:t>,</w:t>
      </w:r>
    </w:p>
    <w:p w14:paraId="48A8CF64" w14:textId="77777777" w:rsidR="00B92E02" w:rsidRDefault="00B92E02" w:rsidP="00B92E02">
      <w:pPr>
        <w:spacing w:before="0"/>
        <w:rPr>
          <w:rFonts w:ascii="Times New Roman" w:hAnsi="Times New Roman" w:cs="Times New Roman"/>
        </w:rPr>
      </w:pPr>
    </w:p>
    <w:p w14:paraId="0F291529" w14:textId="2157BB6F" w:rsidR="00B92E02" w:rsidRDefault="00B92E02" w:rsidP="00B92E02">
      <w:pPr>
        <w:spacing w:before="0"/>
        <w:rPr>
          <w:rFonts w:ascii="Times New Roman" w:hAnsi="Times New Roman" w:cs="Times New Roman"/>
        </w:rPr>
      </w:pPr>
      <w:bookmarkStart w:id="2" w:name="OLE_LINK13"/>
      <w:bookmarkStart w:id="3" w:name="OLE_LINK14"/>
      <w:r w:rsidRPr="00680811">
        <w:rPr>
          <w:rFonts w:ascii="Times" w:hAnsi="Times"/>
        </w:rPr>
        <w:t>The Govern</w:t>
      </w:r>
      <w:r>
        <w:rPr>
          <w:rFonts w:ascii="Times New Roman" w:hAnsi="Times New Roman" w:cs="Times New Roman"/>
        </w:rPr>
        <w:t>m</w:t>
      </w:r>
      <w:r w:rsidRPr="00680811">
        <w:rPr>
          <w:rFonts w:ascii="Times" w:hAnsi="Times"/>
        </w:rPr>
        <w:t>ent of</w:t>
      </w:r>
      <w:r w:rsidR="008870C9">
        <w:rPr>
          <w:rFonts w:ascii="Times" w:hAnsi="Times"/>
        </w:rPr>
        <w:t xml:space="preserve"> YY</w:t>
      </w:r>
      <w:r w:rsidRPr="00680811">
        <w:rPr>
          <w:rFonts w:ascii="Times" w:hAnsi="Times"/>
        </w:rPr>
        <w:t xml:space="preserve"> hereby </w:t>
      </w:r>
      <w:r>
        <w:rPr>
          <w:rFonts w:ascii="Times" w:hAnsi="Times"/>
        </w:rPr>
        <w:t>confirms</w:t>
      </w:r>
      <w:r w:rsidRPr="00680811">
        <w:rPr>
          <w:rFonts w:ascii="Times" w:hAnsi="Times"/>
        </w:rPr>
        <w:t xml:space="preserve"> that it has accepted the invitation </w:t>
      </w:r>
      <w:r>
        <w:rPr>
          <w:rFonts w:ascii="Times" w:hAnsi="Times"/>
        </w:rPr>
        <w:t>to join</w:t>
      </w:r>
      <w:r w:rsidRPr="00680811">
        <w:rPr>
          <w:rFonts w:ascii="Times" w:hAnsi="Times"/>
        </w:rPr>
        <w:t xml:space="preserve"> th</w:t>
      </w:r>
      <w:r>
        <w:rPr>
          <w:rFonts w:ascii="Times" w:hAnsi="Times"/>
        </w:rPr>
        <w:t>e</w:t>
      </w:r>
      <w:r w:rsidR="008870C9">
        <w:rPr>
          <w:rFonts w:ascii="Times New Roman" w:hAnsi="Times New Roman" w:cs="Times New Roman"/>
        </w:rPr>
        <w:t xml:space="preserve"> XX TCP</w:t>
      </w:r>
      <w:r w:rsidRPr="00680811">
        <w:rPr>
          <w:rFonts w:ascii="Times" w:hAnsi="Times"/>
        </w:rPr>
        <w:t xml:space="preserve">.  </w:t>
      </w:r>
      <w:r>
        <w:rPr>
          <w:rFonts w:ascii="Times" w:hAnsi="Times"/>
        </w:rPr>
        <w:t>T</w:t>
      </w:r>
      <w:r w:rsidRPr="00F31002">
        <w:rPr>
          <w:rFonts w:ascii="Times New Roman" w:hAnsi="Times New Roman" w:cs="Times New Roman"/>
        </w:rPr>
        <w:t xml:space="preserve">he Government of </w:t>
      </w:r>
      <w:r w:rsidR="008870C9">
        <w:rPr>
          <w:rFonts w:ascii="Times" w:hAnsi="Times"/>
        </w:rPr>
        <w:t>YY</w:t>
      </w:r>
      <w:r w:rsidRPr="00F31002">
        <w:rPr>
          <w:rFonts w:ascii="Times New Roman" w:hAnsi="Times New Roman" w:cs="Times New Roman"/>
        </w:rPr>
        <w:t xml:space="preserve"> accepts the terms and conditions </w:t>
      </w:r>
      <w:r>
        <w:rPr>
          <w:rFonts w:ascii="Times New Roman" w:hAnsi="Times New Roman" w:cs="Times New Roman"/>
        </w:rPr>
        <w:t>in the Implementing Agreement under which the</w:t>
      </w:r>
      <w:r w:rsidR="008870C9">
        <w:rPr>
          <w:rFonts w:ascii="Times New Roman" w:hAnsi="Times New Roman" w:cs="Times New Roman"/>
        </w:rPr>
        <w:t xml:space="preserve"> XX TCP </w:t>
      </w:r>
      <w:r>
        <w:rPr>
          <w:rFonts w:ascii="Times New Roman" w:hAnsi="Times New Roman" w:cs="Times New Roman"/>
        </w:rPr>
        <w:t xml:space="preserve">is organized. </w:t>
      </w:r>
      <w:r w:rsidRPr="00E75E3A">
        <w:rPr>
          <w:rFonts w:ascii="Times New Roman" w:hAnsi="Times New Roman" w:cs="Times New Roman"/>
          <w:highlight w:val="yellow"/>
        </w:rPr>
        <w:t xml:space="preserve">[and the </w:t>
      </w:r>
      <w:commentRangeStart w:id="4"/>
      <w:r w:rsidRPr="00142E12">
        <w:rPr>
          <w:rFonts w:ascii="Times New Roman" w:hAnsi="Times New Roman" w:cs="Times New Roman"/>
          <w:highlight w:val="yellow"/>
        </w:rPr>
        <w:t>additional terms and conditions</w:t>
      </w:r>
      <w:commentRangeEnd w:id="4"/>
      <w:r>
        <w:rPr>
          <w:rStyle w:val="CommentReference"/>
        </w:rPr>
        <w:commentReference w:id="4"/>
      </w:r>
      <w:r w:rsidRPr="00142E12">
        <w:rPr>
          <w:rFonts w:ascii="Times New Roman" w:hAnsi="Times New Roman" w:cs="Times New Roman"/>
          <w:highlight w:val="yellow"/>
        </w:rPr>
        <w:t xml:space="preserve"> </w:t>
      </w:r>
      <w:r>
        <w:rPr>
          <w:rFonts w:ascii="Times New Roman" w:hAnsi="Times New Roman" w:cs="Times New Roman"/>
          <w:highlight w:val="yellow"/>
        </w:rPr>
        <w:t>detailed in the</w:t>
      </w:r>
      <w:r w:rsidRPr="00142E12">
        <w:rPr>
          <w:rFonts w:ascii="Times New Roman" w:hAnsi="Times New Roman" w:cs="Times New Roman"/>
          <w:highlight w:val="yellow"/>
        </w:rPr>
        <w:t xml:space="preserve"> attached letter of invitation.]</w:t>
      </w:r>
      <w:r>
        <w:rPr>
          <w:rFonts w:ascii="Times New Roman" w:hAnsi="Times New Roman" w:cs="Times New Roman"/>
        </w:rPr>
        <w:t xml:space="preserve"> </w:t>
      </w:r>
    </w:p>
    <w:bookmarkEnd w:id="2"/>
    <w:bookmarkEnd w:id="3"/>
    <w:p w14:paraId="361D739A" w14:textId="77777777" w:rsidR="00B92E02" w:rsidRDefault="00B92E02" w:rsidP="00B92E02">
      <w:pPr>
        <w:spacing w:before="0"/>
        <w:rPr>
          <w:rFonts w:ascii="Times New Roman" w:hAnsi="Times New Roman" w:cs="Times New Roman"/>
        </w:rPr>
      </w:pPr>
    </w:p>
    <w:p w14:paraId="22E8AD25" w14:textId="010891EA" w:rsidR="00B92E02" w:rsidRDefault="00B92E02" w:rsidP="00B92E02">
      <w:pPr>
        <w:spacing w:before="0"/>
        <w:rPr>
          <w:rFonts w:ascii="Times New Roman" w:hAnsi="Times New Roman" w:cs="Times New Roman"/>
        </w:rPr>
      </w:pPr>
      <w:r>
        <w:rPr>
          <w:rFonts w:ascii="Times New Roman" w:hAnsi="Times New Roman" w:cs="Times New Roman"/>
        </w:rPr>
        <w:t xml:space="preserve">The Government of </w:t>
      </w:r>
      <w:r w:rsidR="008870C9">
        <w:rPr>
          <w:rFonts w:ascii="Times" w:hAnsi="Times"/>
        </w:rPr>
        <w:t>YY</w:t>
      </w:r>
      <w:r>
        <w:rPr>
          <w:rFonts w:ascii="Times New Roman" w:hAnsi="Times New Roman" w:cs="Times New Roman"/>
        </w:rPr>
        <w:t xml:space="preserve"> </w:t>
      </w:r>
      <w:r w:rsidRPr="00F31002">
        <w:rPr>
          <w:rFonts w:ascii="Times New Roman" w:hAnsi="Times New Roman" w:cs="Times New Roman"/>
        </w:rPr>
        <w:t xml:space="preserve">intends to participate in </w:t>
      </w:r>
      <w:r>
        <w:rPr>
          <w:rFonts w:ascii="Times New Roman" w:hAnsi="Times New Roman" w:cs="Times New Roman"/>
        </w:rPr>
        <w:t>the following</w:t>
      </w:r>
      <w:r w:rsidRPr="00F31002">
        <w:rPr>
          <w:rFonts w:ascii="Times New Roman" w:hAnsi="Times New Roman" w:cs="Times New Roman"/>
        </w:rPr>
        <w:t xml:space="preserve"> </w:t>
      </w:r>
      <w:commentRangeStart w:id="5"/>
      <w:r w:rsidRPr="00F31002">
        <w:rPr>
          <w:rFonts w:ascii="Times New Roman" w:hAnsi="Times New Roman" w:cs="Times New Roman"/>
        </w:rPr>
        <w:t>Annex</w:t>
      </w:r>
      <w:commentRangeEnd w:id="5"/>
      <w:r>
        <w:rPr>
          <w:rStyle w:val="CommentReference"/>
        </w:rPr>
        <w:commentReference w:id="5"/>
      </w:r>
      <w:r w:rsidRPr="00F31002">
        <w:rPr>
          <w:rFonts w:ascii="Times New Roman" w:hAnsi="Times New Roman" w:cs="Times New Roman"/>
        </w:rPr>
        <w:t>(</w:t>
      </w:r>
      <w:proofErr w:type="spellStart"/>
      <w:r w:rsidRPr="00F31002">
        <w:rPr>
          <w:rFonts w:ascii="Times New Roman" w:hAnsi="Times New Roman" w:cs="Times New Roman"/>
        </w:rPr>
        <w:t>es</w:t>
      </w:r>
      <w:proofErr w:type="spellEnd"/>
      <w:r w:rsidRPr="00F31002">
        <w:rPr>
          <w:rFonts w:ascii="Times New Roman" w:hAnsi="Times New Roman" w:cs="Times New Roman"/>
        </w:rPr>
        <w:t>)</w:t>
      </w:r>
      <w:r>
        <w:rPr>
          <w:rFonts w:ascii="Times New Roman" w:hAnsi="Times New Roman" w:cs="Times New Roman"/>
        </w:rPr>
        <w:t>:</w:t>
      </w:r>
    </w:p>
    <w:p w14:paraId="534721E2" w14:textId="77777777" w:rsidR="00B92E02" w:rsidRDefault="00B92E02" w:rsidP="00B92E02">
      <w:pPr>
        <w:spacing w:before="0"/>
        <w:rPr>
          <w:rFonts w:ascii="Times New Roman" w:hAnsi="Times New Roman" w:cs="Times New Roman"/>
        </w:rPr>
      </w:pPr>
    </w:p>
    <w:p w14:paraId="6AEBB2D7" w14:textId="77777777" w:rsidR="00B92E02" w:rsidRDefault="00B92E02" w:rsidP="00B92E02">
      <w:pPr>
        <w:spacing w:before="0"/>
        <w:ind w:firstLine="709"/>
        <w:rPr>
          <w:rFonts w:ascii="Times New Roman" w:hAnsi="Times New Roman" w:cs="Times New Roman"/>
        </w:rPr>
      </w:pPr>
      <w:r w:rsidRPr="004F5EF8">
        <w:rPr>
          <w:rFonts w:ascii="Times New Roman" w:hAnsi="Times New Roman" w:cs="Times New Roman"/>
          <w:i/>
          <w:highlight w:val="yellow"/>
        </w:rPr>
        <w:t>[number], [title]</w:t>
      </w:r>
      <w:r w:rsidRPr="004F5EF8">
        <w:rPr>
          <w:rFonts w:ascii="Times New Roman" w:hAnsi="Times New Roman" w:cs="Times New Roman"/>
        </w:rPr>
        <w:t xml:space="preserve">. </w:t>
      </w:r>
    </w:p>
    <w:p w14:paraId="6F38D6D7" w14:textId="77777777" w:rsidR="00B92E02" w:rsidRPr="004F5EF8" w:rsidRDefault="00B92E02" w:rsidP="00B92E02">
      <w:pPr>
        <w:spacing w:before="0"/>
        <w:ind w:firstLine="709"/>
        <w:rPr>
          <w:rFonts w:ascii="Times New Roman" w:hAnsi="Times New Roman" w:cs="Times New Roman"/>
          <w:i/>
        </w:rPr>
      </w:pPr>
      <w:r w:rsidRPr="004F5EF8">
        <w:rPr>
          <w:rFonts w:ascii="Times New Roman" w:hAnsi="Times New Roman" w:cs="Times New Roman"/>
          <w:i/>
          <w:highlight w:val="yellow"/>
        </w:rPr>
        <w:t>[etc.</w:t>
      </w:r>
      <w:r w:rsidRPr="004F5EF8">
        <w:rPr>
          <w:rFonts w:ascii="Times New Roman" w:hAnsi="Times New Roman" w:cs="Times New Roman"/>
          <w:i/>
        </w:rPr>
        <w:t>]</w:t>
      </w:r>
    </w:p>
    <w:p w14:paraId="7296F64E" w14:textId="77777777" w:rsidR="00B92E02" w:rsidRPr="00F31002" w:rsidRDefault="00B92E02" w:rsidP="00B92E02">
      <w:pPr>
        <w:spacing w:before="0"/>
        <w:rPr>
          <w:rFonts w:ascii="Times New Roman" w:hAnsi="Times New Roman" w:cs="Times New Roman"/>
        </w:rPr>
      </w:pPr>
    </w:p>
    <w:p w14:paraId="24740673" w14:textId="77777777" w:rsidR="00B92E02" w:rsidRPr="00F31002" w:rsidRDefault="00B92E02" w:rsidP="00B92E02">
      <w:pPr>
        <w:spacing w:before="0"/>
        <w:rPr>
          <w:rFonts w:ascii="Times New Roman" w:hAnsi="Times New Roman" w:cs="Times New Roman"/>
        </w:rPr>
      </w:pPr>
      <w:r w:rsidRPr="00F31002">
        <w:rPr>
          <w:rFonts w:ascii="Times New Roman" w:hAnsi="Times New Roman" w:cs="Times New Roman"/>
        </w:rPr>
        <w:t>The Executiv</w:t>
      </w:r>
      <w:r>
        <w:rPr>
          <w:rFonts w:ascii="Times New Roman" w:hAnsi="Times New Roman" w:cs="Times New Roman"/>
        </w:rPr>
        <w:t xml:space="preserve">e Committee </w:t>
      </w:r>
      <w:commentRangeStart w:id="6"/>
      <w:r>
        <w:rPr>
          <w:rFonts w:ascii="Times New Roman" w:hAnsi="Times New Roman" w:cs="Times New Roman"/>
        </w:rPr>
        <w:t>representative and a</w:t>
      </w:r>
      <w:r w:rsidRPr="00F31002">
        <w:rPr>
          <w:rFonts w:ascii="Times New Roman" w:hAnsi="Times New Roman" w:cs="Times New Roman"/>
        </w:rPr>
        <w:t xml:space="preserve">lternate representative </w:t>
      </w:r>
      <w:commentRangeEnd w:id="6"/>
      <w:r>
        <w:rPr>
          <w:rStyle w:val="CommentReference"/>
        </w:rPr>
        <w:commentReference w:id="6"/>
      </w:r>
      <w:r w:rsidRPr="00F31002">
        <w:rPr>
          <w:rFonts w:ascii="Times New Roman" w:hAnsi="Times New Roman" w:cs="Times New Roman"/>
        </w:rPr>
        <w:t>will be, respectively:</w:t>
      </w:r>
    </w:p>
    <w:p w14:paraId="122823DA" w14:textId="77777777" w:rsidR="00B92E02" w:rsidRPr="00F31002" w:rsidRDefault="00B92E02" w:rsidP="00B92E02">
      <w:pPr>
        <w:spacing w:before="0"/>
        <w:rPr>
          <w:rFonts w:ascii="Times New Roman" w:hAnsi="Times New Roman" w:cs="Times New Roman"/>
        </w:rPr>
      </w:pPr>
    </w:p>
    <w:p w14:paraId="28F40CE8" w14:textId="77777777" w:rsidR="00B92E02" w:rsidRPr="00142E12" w:rsidRDefault="00B92E02" w:rsidP="00B92E02">
      <w:pPr>
        <w:spacing w:before="0"/>
        <w:ind w:firstLine="709"/>
        <w:rPr>
          <w:rFonts w:ascii="Times New Roman" w:hAnsi="Times New Roman" w:cs="Times New Roman"/>
          <w:highlight w:val="yellow"/>
        </w:rPr>
      </w:pPr>
      <w:r w:rsidRPr="00142E12">
        <w:rPr>
          <w:rFonts w:ascii="Times New Roman" w:hAnsi="Times New Roman" w:cs="Times New Roman"/>
          <w:highlight w:val="yellow"/>
        </w:rPr>
        <w:t>[Name]</w:t>
      </w:r>
    </w:p>
    <w:p w14:paraId="359FE84A" w14:textId="77777777" w:rsidR="00B92E02" w:rsidRPr="00142E12" w:rsidRDefault="00B92E02" w:rsidP="00B92E02">
      <w:pPr>
        <w:spacing w:before="0"/>
        <w:ind w:firstLine="709"/>
        <w:rPr>
          <w:rFonts w:ascii="Times New Roman" w:hAnsi="Times New Roman" w:cs="Times New Roman"/>
          <w:highlight w:val="yellow"/>
        </w:rPr>
      </w:pPr>
      <w:r w:rsidRPr="00142E12">
        <w:rPr>
          <w:rFonts w:ascii="Times New Roman" w:hAnsi="Times New Roman" w:cs="Times New Roman"/>
          <w:highlight w:val="yellow"/>
        </w:rPr>
        <w:t>[Title]</w:t>
      </w:r>
    </w:p>
    <w:p w14:paraId="529F27B6" w14:textId="77777777" w:rsidR="00B92E02" w:rsidRPr="00F31002" w:rsidRDefault="00B92E02" w:rsidP="00B92E02">
      <w:pPr>
        <w:spacing w:before="0"/>
        <w:ind w:firstLine="709"/>
        <w:rPr>
          <w:rFonts w:ascii="Times New Roman" w:hAnsi="Times New Roman" w:cs="Times New Roman"/>
        </w:rPr>
      </w:pPr>
      <w:r w:rsidRPr="00142E12">
        <w:rPr>
          <w:rFonts w:ascii="Times New Roman" w:hAnsi="Times New Roman" w:cs="Times New Roman"/>
          <w:highlight w:val="yellow"/>
        </w:rPr>
        <w:t>[Full contact details, including e mail]</w:t>
      </w:r>
    </w:p>
    <w:p w14:paraId="3EC3603C" w14:textId="77777777" w:rsidR="00B92E02" w:rsidRPr="00F31002" w:rsidRDefault="00B92E02" w:rsidP="00B92E02">
      <w:pPr>
        <w:spacing w:before="0"/>
        <w:rPr>
          <w:rFonts w:ascii="Times New Roman" w:hAnsi="Times New Roman" w:cs="Times New Roman"/>
        </w:rPr>
      </w:pPr>
    </w:p>
    <w:p w14:paraId="684FC5F2" w14:textId="77777777" w:rsidR="00B92E02" w:rsidRPr="00F31002" w:rsidRDefault="00B92E02" w:rsidP="00B92E02">
      <w:pPr>
        <w:spacing w:before="0"/>
        <w:rPr>
          <w:rFonts w:ascii="Times New Roman" w:hAnsi="Times New Roman" w:cs="Times New Roman"/>
        </w:rPr>
      </w:pPr>
      <w:r w:rsidRPr="00F31002">
        <w:rPr>
          <w:rFonts w:ascii="Times New Roman" w:hAnsi="Times New Roman" w:cs="Times New Roman"/>
        </w:rPr>
        <w:t>and</w:t>
      </w:r>
    </w:p>
    <w:p w14:paraId="5769C12F" w14:textId="77777777" w:rsidR="00B92E02" w:rsidRPr="00F31002" w:rsidRDefault="00B92E02" w:rsidP="00B92E02">
      <w:pPr>
        <w:spacing w:before="0"/>
        <w:rPr>
          <w:rFonts w:ascii="Times New Roman" w:hAnsi="Times New Roman" w:cs="Times New Roman"/>
        </w:rPr>
      </w:pPr>
    </w:p>
    <w:p w14:paraId="0F2513F9" w14:textId="77777777" w:rsidR="00B92E02" w:rsidRPr="00142E12" w:rsidRDefault="00B92E02" w:rsidP="00B92E02">
      <w:pPr>
        <w:spacing w:before="0"/>
        <w:ind w:firstLine="709"/>
        <w:rPr>
          <w:rFonts w:ascii="Times New Roman" w:hAnsi="Times New Roman" w:cs="Times New Roman"/>
          <w:highlight w:val="yellow"/>
        </w:rPr>
      </w:pPr>
      <w:r w:rsidRPr="00F31002">
        <w:rPr>
          <w:rFonts w:ascii="Times New Roman" w:hAnsi="Times New Roman" w:cs="Times New Roman"/>
        </w:rPr>
        <w:t>[</w:t>
      </w:r>
      <w:r w:rsidRPr="00142E12">
        <w:rPr>
          <w:rFonts w:ascii="Times New Roman" w:hAnsi="Times New Roman" w:cs="Times New Roman"/>
          <w:highlight w:val="yellow"/>
        </w:rPr>
        <w:t>Name]</w:t>
      </w:r>
    </w:p>
    <w:p w14:paraId="1C7C0084" w14:textId="77777777" w:rsidR="00B92E02" w:rsidRPr="00142E12" w:rsidRDefault="00B92E02" w:rsidP="00B92E02">
      <w:pPr>
        <w:spacing w:before="0"/>
        <w:ind w:firstLine="709"/>
        <w:rPr>
          <w:rFonts w:ascii="Times New Roman" w:hAnsi="Times New Roman" w:cs="Times New Roman"/>
          <w:highlight w:val="yellow"/>
        </w:rPr>
      </w:pPr>
      <w:r w:rsidRPr="00142E12">
        <w:rPr>
          <w:rFonts w:ascii="Times New Roman" w:hAnsi="Times New Roman" w:cs="Times New Roman"/>
          <w:highlight w:val="yellow"/>
        </w:rPr>
        <w:t>[Title]</w:t>
      </w:r>
    </w:p>
    <w:p w14:paraId="5C2C7F40" w14:textId="77777777" w:rsidR="00B92E02" w:rsidRPr="00F31002" w:rsidRDefault="00B92E02" w:rsidP="00B92E02">
      <w:pPr>
        <w:spacing w:before="0"/>
        <w:ind w:firstLine="709"/>
        <w:rPr>
          <w:rFonts w:ascii="Times New Roman" w:hAnsi="Times New Roman" w:cs="Times New Roman"/>
        </w:rPr>
      </w:pPr>
      <w:r w:rsidRPr="00142E12">
        <w:rPr>
          <w:rFonts w:ascii="Times New Roman" w:hAnsi="Times New Roman" w:cs="Times New Roman"/>
          <w:highlight w:val="yellow"/>
        </w:rPr>
        <w:t>[Full contact details, including e mail]</w:t>
      </w:r>
    </w:p>
    <w:p w14:paraId="321A960A" w14:textId="77777777" w:rsidR="00B92E02" w:rsidRPr="00F31002" w:rsidRDefault="00B92E02" w:rsidP="00B92E02">
      <w:pPr>
        <w:spacing w:before="0"/>
        <w:rPr>
          <w:rFonts w:ascii="Times New Roman" w:hAnsi="Times New Roman" w:cs="Times New Roman"/>
        </w:rPr>
      </w:pPr>
    </w:p>
    <w:p w14:paraId="40FAC4AA" w14:textId="04EE8C0D" w:rsidR="00B92E02" w:rsidRPr="00F31002" w:rsidRDefault="00B92E02" w:rsidP="00B92E02">
      <w:pPr>
        <w:spacing w:before="0"/>
        <w:rPr>
          <w:rFonts w:ascii="Times New Roman" w:hAnsi="Times New Roman" w:cs="Times New Roman"/>
        </w:rPr>
      </w:pPr>
      <w:r>
        <w:rPr>
          <w:rFonts w:ascii="Times New Roman" w:hAnsi="Times New Roman" w:cs="Times New Roman"/>
        </w:rPr>
        <w:t xml:space="preserve">The fully executed </w:t>
      </w:r>
      <w:commentRangeStart w:id="7"/>
      <w:r>
        <w:rPr>
          <w:rFonts w:ascii="Times New Roman" w:hAnsi="Times New Roman" w:cs="Times New Roman"/>
        </w:rPr>
        <w:t>Signature Page</w:t>
      </w:r>
      <w:commentRangeEnd w:id="7"/>
      <w:r>
        <w:rPr>
          <w:rStyle w:val="CommentReference"/>
        </w:rPr>
        <w:commentReference w:id="7"/>
      </w:r>
      <w:r>
        <w:rPr>
          <w:rFonts w:ascii="Times New Roman" w:hAnsi="Times New Roman" w:cs="Times New Roman"/>
        </w:rPr>
        <w:t xml:space="preserve"> for the Implementing Agreement is attached to this letter. </w:t>
      </w:r>
      <w:r w:rsidRPr="00F31002">
        <w:rPr>
          <w:rFonts w:ascii="Times New Roman" w:hAnsi="Times New Roman" w:cs="Times New Roman"/>
        </w:rPr>
        <w:t xml:space="preserve">We look forward to working with the other Participants in the </w:t>
      </w:r>
      <w:r w:rsidR="008870C9">
        <w:rPr>
          <w:rFonts w:ascii="Times New Roman" w:hAnsi="Times New Roman" w:cs="Times New Roman"/>
        </w:rPr>
        <w:t>XX TCP</w:t>
      </w:r>
      <w:r w:rsidRPr="00F31002">
        <w:rPr>
          <w:rFonts w:ascii="Times New Roman" w:hAnsi="Times New Roman" w:cs="Times New Roman"/>
        </w:rPr>
        <w:t>.</w:t>
      </w:r>
    </w:p>
    <w:p w14:paraId="6F578F16" w14:textId="77777777" w:rsidR="00B92E02" w:rsidRPr="00F31002" w:rsidRDefault="00B92E02" w:rsidP="00B92E02">
      <w:pPr>
        <w:spacing w:before="0"/>
        <w:rPr>
          <w:rFonts w:ascii="Times New Roman" w:hAnsi="Times New Roman" w:cs="Times New Roman"/>
        </w:rPr>
      </w:pPr>
    </w:p>
    <w:p w14:paraId="0D193D53" w14:textId="77777777" w:rsidR="00B92E02" w:rsidRPr="00F31002" w:rsidRDefault="00B92E02" w:rsidP="00B92E02">
      <w:pPr>
        <w:spacing w:before="0"/>
        <w:rPr>
          <w:rFonts w:ascii="Times New Roman" w:hAnsi="Times New Roman" w:cs="Times New Roman"/>
        </w:rPr>
      </w:pPr>
      <w:r w:rsidRPr="00F31002">
        <w:rPr>
          <w:rFonts w:ascii="Times New Roman" w:hAnsi="Times New Roman" w:cs="Times New Roman"/>
        </w:rPr>
        <w:t>Sincerely,</w:t>
      </w:r>
    </w:p>
    <w:p w14:paraId="1C525639" w14:textId="77777777" w:rsidR="00B92E02" w:rsidRPr="00F31002" w:rsidRDefault="00B92E02" w:rsidP="00B92E02">
      <w:pPr>
        <w:spacing w:before="0"/>
        <w:rPr>
          <w:rFonts w:ascii="Times New Roman" w:hAnsi="Times New Roman" w:cs="Times New Roman"/>
        </w:rPr>
      </w:pPr>
    </w:p>
    <w:p w14:paraId="1DC27D9C" w14:textId="77777777" w:rsidR="00B92E02" w:rsidRPr="00142E12" w:rsidRDefault="00B92E02" w:rsidP="00B92E02">
      <w:pPr>
        <w:spacing w:before="0"/>
        <w:rPr>
          <w:rFonts w:ascii="Times New Roman" w:hAnsi="Times New Roman" w:cs="Times New Roman"/>
          <w:highlight w:val="yellow"/>
        </w:rPr>
      </w:pPr>
      <w:r w:rsidRPr="00142E12">
        <w:rPr>
          <w:rFonts w:ascii="Times New Roman" w:hAnsi="Times New Roman" w:cs="Times New Roman"/>
          <w:highlight w:val="yellow"/>
        </w:rPr>
        <w:t>[Name]</w:t>
      </w:r>
    </w:p>
    <w:p w14:paraId="4959864A" w14:textId="77777777" w:rsidR="00B92E02" w:rsidRPr="00142E12" w:rsidRDefault="00B92E02" w:rsidP="00B92E02">
      <w:pPr>
        <w:spacing w:before="0"/>
        <w:rPr>
          <w:rFonts w:ascii="Times New Roman" w:hAnsi="Times New Roman" w:cs="Times New Roman"/>
          <w:highlight w:val="yellow"/>
        </w:rPr>
      </w:pPr>
      <w:r w:rsidRPr="00142E12">
        <w:rPr>
          <w:rFonts w:ascii="Times New Roman" w:hAnsi="Times New Roman" w:cs="Times New Roman"/>
          <w:highlight w:val="yellow"/>
        </w:rPr>
        <w:t>[Title]</w:t>
      </w:r>
    </w:p>
    <w:p w14:paraId="0A819CB4" w14:textId="77777777" w:rsidR="00B92E02" w:rsidRPr="00F31002" w:rsidRDefault="00B92E02" w:rsidP="00B92E02">
      <w:pPr>
        <w:spacing w:before="0"/>
        <w:rPr>
          <w:rFonts w:ascii="Times New Roman" w:hAnsi="Times New Roman" w:cs="Times New Roman"/>
        </w:rPr>
      </w:pPr>
      <w:r w:rsidRPr="00142E12">
        <w:rPr>
          <w:rFonts w:ascii="Times New Roman" w:hAnsi="Times New Roman" w:cs="Times New Roman"/>
          <w:highlight w:val="yellow"/>
        </w:rPr>
        <w:t>[</w:t>
      </w:r>
      <w:r>
        <w:rPr>
          <w:rFonts w:ascii="Times New Roman" w:hAnsi="Times New Roman" w:cs="Times New Roman"/>
          <w:highlight w:val="yellow"/>
        </w:rPr>
        <w:t>C</w:t>
      </w:r>
      <w:r w:rsidRPr="00142E12">
        <w:rPr>
          <w:rFonts w:ascii="Times New Roman" w:hAnsi="Times New Roman" w:cs="Times New Roman"/>
          <w:highlight w:val="yellow"/>
        </w:rPr>
        <w:t>ontact details]</w:t>
      </w:r>
    </w:p>
    <w:p w14:paraId="2965545F" w14:textId="77777777" w:rsidR="00B92E02" w:rsidRPr="00F31002" w:rsidRDefault="00B92E02" w:rsidP="00B92E02">
      <w:pPr>
        <w:spacing w:before="0"/>
        <w:rPr>
          <w:rFonts w:ascii="Times New Roman" w:hAnsi="Times New Roman" w:cs="Times New Roman"/>
        </w:rPr>
      </w:pPr>
    </w:p>
    <w:p w14:paraId="2F629615" w14:textId="77777777" w:rsidR="00B92E02" w:rsidRPr="00DA50EE" w:rsidRDefault="00B92E02" w:rsidP="00B92E02">
      <w:pPr>
        <w:spacing w:before="0"/>
        <w:rPr>
          <w:rFonts w:ascii="Times New Roman" w:hAnsi="Times New Roman" w:cs="Times New Roman"/>
          <w:highlight w:val="yellow"/>
        </w:rPr>
      </w:pPr>
      <w:r w:rsidRPr="00F31002">
        <w:rPr>
          <w:rFonts w:ascii="Times New Roman" w:hAnsi="Times New Roman" w:cs="Times New Roman"/>
        </w:rPr>
        <w:t>cc.</w:t>
      </w:r>
      <w:r w:rsidRPr="00F31002">
        <w:rPr>
          <w:rFonts w:ascii="Times New Roman" w:hAnsi="Times New Roman" w:cs="Times New Roman"/>
        </w:rPr>
        <w:tab/>
      </w:r>
      <w:r w:rsidRPr="003A7D55">
        <w:rPr>
          <w:rFonts w:ascii="Times New Roman" w:hAnsi="Times New Roman" w:cs="Times New Roman"/>
          <w:highlight w:val="yellow"/>
        </w:rPr>
        <w:t>[</w:t>
      </w:r>
      <w:proofErr w:type="spellStart"/>
      <w:r w:rsidRPr="003A7D55">
        <w:rPr>
          <w:rFonts w:ascii="Times New Roman" w:hAnsi="Times New Roman" w:cs="Times New Roman"/>
          <w:highlight w:val="yellow"/>
        </w:rPr>
        <w:t>ExCo</w:t>
      </w:r>
      <w:proofErr w:type="spellEnd"/>
      <w:r w:rsidRPr="003A7D55">
        <w:rPr>
          <w:rFonts w:ascii="Times New Roman" w:hAnsi="Times New Roman" w:cs="Times New Roman"/>
          <w:highlight w:val="yellow"/>
        </w:rPr>
        <w:t xml:space="preserve"> Chair]</w:t>
      </w:r>
      <w:bookmarkEnd w:id="0"/>
      <w:bookmarkEnd w:id="1"/>
      <w:r>
        <w:rPr>
          <w:rFonts w:ascii="Times New Roman" w:hAnsi="Times New Roman" w:cs="Times New Roman"/>
          <w:highlight w:val="yellow"/>
        </w:rPr>
        <w:br w:type="page"/>
      </w:r>
    </w:p>
    <w:p w14:paraId="742467BC" w14:textId="77777777" w:rsidR="00B92E02" w:rsidRPr="005218A5" w:rsidRDefault="00B92E02" w:rsidP="00B92E02">
      <w:pPr>
        <w:spacing w:before="0"/>
        <w:jc w:val="center"/>
        <w:rPr>
          <w:rFonts w:ascii="Times New Roman" w:hAnsi="Times New Roman" w:cs="Times New Roman"/>
          <w:b/>
        </w:rPr>
      </w:pPr>
      <w:r w:rsidRPr="005218A5">
        <w:rPr>
          <w:rFonts w:ascii="Times New Roman" w:hAnsi="Times New Roman" w:cs="Times New Roman"/>
          <w:b/>
        </w:rPr>
        <w:lastRenderedPageBreak/>
        <w:t>[</w:t>
      </w:r>
      <w:r>
        <w:rPr>
          <w:rFonts w:ascii="Times New Roman" w:hAnsi="Times New Roman" w:cs="Times New Roman"/>
          <w:b/>
        </w:rPr>
        <w:t>*</w:t>
      </w:r>
      <w:r w:rsidRPr="005218A5">
        <w:rPr>
          <w:rFonts w:ascii="Times New Roman" w:hAnsi="Times New Roman" w:cs="Times New Roman"/>
          <w:b/>
        </w:rPr>
        <w:t xml:space="preserve">Option </w:t>
      </w:r>
      <w:r>
        <w:rPr>
          <w:rFonts w:ascii="Times New Roman" w:hAnsi="Times New Roman" w:cs="Times New Roman"/>
          <w:b/>
        </w:rPr>
        <w:t>2:</w:t>
      </w:r>
      <w:r w:rsidRPr="005218A5">
        <w:rPr>
          <w:rFonts w:ascii="Times New Roman" w:hAnsi="Times New Roman" w:cs="Times New Roman"/>
          <w:b/>
        </w:rPr>
        <w:t xml:space="preserve"> Government </w:t>
      </w:r>
      <w:r>
        <w:rPr>
          <w:rFonts w:ascii="Times New Roman" w:hAnsi="Times New Roman" w:cs="Times New Roman"/>
          <w:b/>
        </w:rPr>
        <w:t>designating entity to participate on Government’s behalf*</w:t>
      </w:r>
      <w:r w:rsidRPr="005218A5">
        <w:rPr>
          <w:rFonts w:ascii="Times New Roman" w:hAnsi="Times New Roman" w:cs="Times New Roman"/>
          <w:b/>
        </w:rPr>
        <w:t>]</w:t>
      </w:r>
    </w:p>
    <w:p w14:paraId="33AC9BC5" w14:textId="77777777" w:rsidR="00B92E02" w:rsidRDefault="00B92E02" w:rsidP="00B92E02">
      <w:pPr>
        <w:spacing w:before="0"/>
        <w:jc w:val="center"/>
        <w:rPr>
          <w:rFonts w:ascii="Times New Roman" w:hAnsi="Times New Roman" w:cs="Times New Roman"/>
          <w:b/>
        </w:rPr>
      </w:pPr>
    </w:p>
    <w:p w14:paraId="7FE0B3CC" w14:textId="77777777" w:rsidR="00B92E02" w:rsidRPr="008A591A" w:rsidRDefault="00B92E02" w:rsidP="00B92E02">
      <w:pPr>
        <w:spacing w:before="0"/>
        <w:jc w:val="center"/>
        <w:rPr>
          <w:rFonts w:ascii="Times New Roman" w:hAnsi="Times New Roman" w:cs="Times New Roman"/>
          <w:b/>
        </w:rPr>
      </w:pPr>
      <w:r w:rsidRPr="008A591A">
        <w:rPr>
          <w:rFonts w:ascii="Times New Roman" w:hAnsi="Times New Roman" w:cs="Times New Roman"/>
          <w:b/>
        </w:rPr>
        <w:t>[</w:t>
      </w:r>
      <w:r w:rsidRPr="00CF1C66">
        <w:rPr>
          <w:rFonts w:ascii="Times New Roman" w:hAnsi="Times New Roman" w:cs="Times New Roman"/>
          <w:b/>
          <w:highlight w:val="yellow"/>
        </w:rPr>
        <w:t>LETTERHEAD</w:t>
      </w:r>
      <w:r w:rsidRPr="008A591A">
        <w:rPr>
          <w:rFonts w:ascii="Times New Roman" w:hAnsi="Times New Roman" w:cs="Times New Roman"/>
          <w:b/>
        </w:rPr>
        <w:t>]</w:t>
      </w:r>
    </w:p>
    <w:p w14:paraId="6A5E9424" w14:textId="77777777" w:rsidR="00B92E02" w:rsidRPr="008A591A" w:rsidRDefault="00B92E02" w:rsidP="00B92E02">
      <w:pPr>
        <w:spacing w:before="0"/>
        <w:rPr>
          <w:rFonts w:ascii="Times New Roman" w:hAnsi="Times New Roman" w:cs="Times New Roman"/>
        </w:rPr>
      </w:pPr>
    </w:p>
    <w:p w14:paraId="49660CCF" w14:textId="77777777" w:rsidR="00B92E02" w:rsidRPr="008A591A" w:rsidRDefault="00B92E02" w:rsidP="00B92E02">
      <w:pPr>
        <w:spacing w:before="0"/>
        <w:rPr>
          <w:rFonts w:ascii="Times New Roman" w:hAnsi="Times New Roman" w:cs="Times New Roman"/>
        </w:rPr>
      </w:pPr>
      <w:r w:rsidRPr="008A591A">
        <w:rPr>
          <w:rFonts w:ascii="Times New Roman" w:hAnsi="Times New Roman" w:cs="Times New Roman"/>
        </w:rPr>
        <w:t xml:space="preserve">Mr </w:t>
      </w:r>
      <w:proofErr w:type="spellStart"/>
      <w:r w:rsidRPr="008A591A">
        <w:rPr>
          <w:rFonts w:ascii="Times New Roman" w:hAnsi="Times New Roman" w:cs="Times New Roman"/>
        </w:rPr>
        <w:t>Fatih</w:t>
      </w:r>
      <w:proofErr w:type="spellEnd"/>
      <w:r w:rsidRPr="008A591A">
        <w:rPr>
          <w:rFonts w:ascii="Times New Roman" w:hAnsi="Times New Roman" w:cs="Times New Roman"/>
        </w:rPr>
        <w:t xml:space="preserve"> </w:t>
      </w:r>
      <w:proofErr w:type="spellStart"/>
      <w:r w:rsidRPr="008A591A">
        <w:rPr>
          <w:rFonts w:ascii="Times New Roman" w:hAnsi="Times New Roman" w:cs="Times New Roman"/>
        </w:rPr>
        <w:t>Birol</w:t>
      </w:r>
      <w:proofErr w:type="spellEnd"/>
    </w:p>
    <w:p w14:paraId="6B0631F8" w14:textId="77777777" w:rsidR="00B92E02" w:rsidRPr="008A591A" w:rsidRDefault="00B92E02" w:rsidP="00B92E02">
      <w:pPr>
        <w:spacing w:before="0"/>
        <w:rPr>
          <w:rFonts w:ascii="Times New Roman" w:hAnsi="Times New Roman" w:cs="Times New Roman"/>
        </w:rPr>
      </w:pPr>
      <w:r w:rsidRPr="008A591A">
        <w:rPr>
          <w:rFonts w:ascii="Times New Roman" w:hAnsi="Times New Roman" w:cs="Times New Roman"/>
        </w:rPr>
        <w:t>Executive Director</w:t>
      </w:r>
    </w:p>
    <w:p w14:paraId="67B7EFF3" w14:textId="77777777" w:rsidR="00B92E02" w:rsidRPr="00FA0D04" w:rsidRDefault="00B92E02" w:rsidP="00B92E02">
      <w:pPr>
        <w:spacing w:before="0"/>
        <w:rPr>
          <w:rFonts w:ascii="Times New Roman" w:hAnsi="Times New Roman" w:cs="Times New Roman"/>
          <w:lang w:val="fr-FR"/>
        </w:rPr>
      </w:pPr>
      <w:r w:rsidRPr="00FA0D04">
        <w:rPr>
          <w:rFonts w:ascii="Times New Roman" w:hAnsi="Times New Roman" w:cs="Times New Roman"/>
          <w:lang w:val="fr-FR"/>
        </w:rPr>
        <w:t xml:space="preserve">International </w:t>
      </w:r>
      <w:proofErr w:type="spellStart"/>
      <w:r w:rsidRPr="00FA0D04">
        <w:rPr>
          <w:rFonts w:ascii="Times New Roman" w:hAnsi="Times New Roman" w:cs="Times New Roman"/>
          <w:lang w:val="fr-FR"/>
        </w:rPr>
        <w:t>Energy</w:t>
      </w:r>
      <w:proofErr w:type="spellEnd"/>
      <w:r w:rsidRPr="00FA0D04">
        <w:rPr>
          <w:rFonts w:ascii="Times New Roman" w:hAnsi="Times New Roman" w:cs="Times New Roman"/>
          <w:lang w:val="fr-FR"/>
        </w:rPr>
        <w:t xml:space="preserve"> Agency</w:t>
      </w:r>
    </w:p>
    <w:p w14:paraId="167D3D08" w14:textId="77777777" w:rsidR="00B92E02" w:rsidRPr="00FA0D04" w:rsidRDefault="00B92E02" w:rsidP="00B92E02">
      <w:pPr>
        <w:spacing w:before="0"/>
        <w:rPr>
          <w:rFonts w:ascii="Times New Roman" w:hAnsi="Times New Roman" w:cs="Times New Roman"/>
          <w:lang w:val="fr-FR"/>
        </w:rPr>
      </w:pPr>
      <w:r w:rsidRPr="00FA0D04">
        <w:rPr>
          <w:rFonts w:ascii="Times New Roman" w:hAnsi="Times New Roman" w:cs="Times New Roman"/>
          <w:lang w:val="fr-FR"/>
        </w:rPr>
        <w:t>31-35 rue de la Fédération</w:t>
      </w:r>
    </w:p>
    <w:p w14:paraId="5D9B2A21" w14:textId="77777777" w:rsidR="00B92E02" w:rsidRPr="008A591A" w:rsidRDefault="00B92E02" w:rsidP="00B92E02">
      <w:pPr>
        <w:spacing w:before="0"/>
        <w:rPr>
          <w:rFonts w:ascii="Times New Roman" w:hAnsi="Times New Roman" w:cs="Times New Roman"/>
        </w:rPr>
      </w:pPr>
      <w:r w:rsidRPr="008A591A">
        <w:rPr>
          <w:rFonts w:ascii="Times New Roman" w:hAnsi="Times New Roman" w:cs="Times New Roman"/>
        </w:rPr>
        <w:t xml:space="preserve">75739 Paris </w:t>
      </w:r>
      <w:proofErr w:type="spellStart"/>
      <w:r w:rsidRPr="008A591A">
        <w:rPr>
          <w:rFonts w:ascii="Times New Roman" w:hAnsi="Times New Roman" w:cs="Times New Roman"/>
        </w:rPr>
        <w:t>Cedex</w:t>
      </w:r>
      <w:proofErr w:type="spellEnd"/>
      <w:r w:rsidRPr="008A591A">
        <w:rPr>
          <w:rFonts w:ascii="Times New Roman" w:hAnsi="Times New Roman" w:cs="Times New Roman"/>
        </w:rPr>
        <w:t xml:space="preserve"> 15</w:t>
      </w:r>
    </w:p>
    <w:p w14:paraId="24AC261B" w14:textId="77777777" w:rsidR="00B92E02" w:rsidRPr="008A591A" w:rsidRDefault="00B92E02" w:rsidP="00B92E02">
      <w:pPr>
        <w:spacing w:before="0"/>
        <w:rPr>
          <w:rFonts w:ascii="Times New Roman" w:hAnsi="Times New Roman" w:cs="Times New Roman"/>
        </w:rPr>
      </w:pPr>
      <w:r w:rsidRPr="008A591A">
        <w:rPr>
          <w:rFonts w:ascii="Times New Roman" w:hAnsi="Times New Roman" w:cs="Times New Roman"/>
        </w:rPr>
        <w:t>France</w:t>
      </w:r>
    </w:p>
    <w:p w14:paraId="7B3EA5C8" w14:textId="7CAF39D6" w:rsidR="00B92E02" w:rsidRPr="008A591A" w:rsidRDefault="008870C9" w:rsidP="00B92E02">
      <w:pPr>
        <w:spacing w:before="0"/>
        <w:jc w:val="right"/>
        <w:rPr>
          <w:rFonts w:ascii="Times New Roman" w:hAnsi="Times New Roman" w:cs="Times New Roman"/>
          <w:b/>
        </w:rPr>
      </w:pPr>
      <w:r>
        <w:rPr>
          <w:rFonts w:ascii="Times New Roman" w:hAnsi="Times New Roman" w:cs="Times New Roman"/>
          <w:b/>
        </w:rPr>
        <w:t>[Date]</w:t>
      </w:r>
    </w:p>
    <w:p w14:paraId="2D6AF0E7" w14:textId="77777777" w:rsidR="00B92E02" w:rsidRPr="008A591A" w:rsidRDefault="00B92E02" w:rsidP="00B92E02">
      <w:pPr>
        <w:spacing w:before="0"/>
        <w:rPr>
          <w:rFonts w:ascii="Times New Roman" w:hAnsi="Times New Roman" w:cs="Times New Roman"/>
          <w:b/>
        </w:rPr>
      </w:pPr>
    </w:p>
    <w:p w14:paraId="7AA8A282" w14:textId="7FD2A7CF" w:rsidR="00B92E02" w:rsidRPr="008A591A" w:rsidRDefault="00B92E02" w:rsidP="00B92E02">
      <w:pPr>
        <w:spacing w:before="0"/>
        <w:rPr>
          <w:rFonts w:ascii="Times New Roman" w:hAnsi="Times New Roman" w:cs="Times New Roman"/>
        </w:rPr>
      </w:pPr>
      <w:r w:rsidRPr="008A591A">
        <w:rPr>
          <w:rFonts w:ascii="Times New Roman" w:hAnsi="Times New Roman" w:cs="Times New Roman"/>
          <w:b/>
        </w:rPr>
        <w:t xml:space="preserve">Subject:  Participation of the </w:t>
      </w:r>
      <w:r w:rsidRPr="001F79FC">
        <w:rPr>
          <w:rFonts w:ascii="Times New Roman" w:hAnsi="Times New Roman" w:cs="Times New Roman"/>
          <w:b/>
        </w:rPr>
        <w:t>Government of</w:t>
      </w:r>
      <w:r w:rsidR="007E1191">
        <w:rPr>
          <w:rFonts w:ascii="Times" w:hAnsi="Times"/>
          <w:b/>
        </w:rPr>
        <w:t xml:space="preserve"> YY</w:t>
      </w:r>
      <w:bookmarkStart w:id="8" w:name="_GoBack"/>
      <w:bookmarkEnd w:id="8"/>
      <w:r w:rsidRPr="001F79FC">
        <w:rPr>
          <w:rFonts w:ascii="Times New Roman" w:hAnsi="Times New Roman" w:cs="Times New Roman"/>
          <w:b/>
        </w:rPr>
        <w:t xml:space="preserve"> in the</w:t>
      </w:r>
      <w:r w:rsidR="008870C9">
        <w:rPr>
          <w:rFonts w:ascii="Times New Roman" w:hAnsi="Times New Roman" w:cs="Times New Roman"/>
          <w:b/>
        </w:rPr>
        <w:t xml:space="preserve"> [Name of TCP]</w:t>
      </w:r>
      <w:r w:rsidRPr="00EA61F1">
        <w:rPr>
          <w:rFonts w:ascii="Times New Roman" w:hAnsi="Times New Roman" w:cs="Times New Roman"/>
          <w:b/>
        </w:rPr>
        <w:t xml:space="preserve"> (the “</w:t>
      </w:r>
      <w:r w:rsidR="008870C9">
        <w:rPr>
          <w:rFonts w:ascii="Times New Roman" w:hAnsi="Times New Roman" w:cs="Times New Roman"/>
          <w:b/>
        </w:rPr>
        <w:t>XX TCP</w:t>
      </w:r>
      <w:r w:rsidRPr="00EA61F1">
        <w:rPr>
          <w:rFonts w:ascii="Times New Roman" w:hAnsi="Times New Roman" w:cs="Times New Roman"/>
          <w:b/>
        </w:rPr>
        <w:t>”)</w:t>
      </w:r>
      <w:r>
        <w:rPr>
          <w:rFonts w:ascii="Times New Roman" w:hAnsi="Times New Roman" w:cs="Times New Roman"/>
          <w:b/>
        </w:rPr>
        <w:t>.</w:t>
      </w:r>
    </w:p>
    <w:p w14:paraId="326F5834" w14:textId="77777777" w:rsidR="00B92E02" w:rsidRDefault="00B92E02" w:rsidP="00B92E02">
      <w:pPr>
        <w:spacing w:before="0"/>
        <w:rPr>
          <w:rFonts w:ascii="Times New Roman" w:hAnsi="Times New Roman" w:cs="Times New Roman"/>
        </w:rPr>
      </w:pPr>
      <w:r>
        <w:rPr>
          <w:rFonts w:ascii="Times New Roman" w:hAnsi="Times New Roman" w:cs="Times New Roman"/>
        </w:rPr>
        <w:t xml:space="preserve"> </w:t>
      </w:r>
    </w:p>
    <w:p w14:paraId="749789D8" w14:textId="77777777" w:rsidR="00B92E02" w:rsidRDefault="00B92E02" w:rsidP="00B92E02">
      <w:pPr>
        <w:spacing w:before="0"/>
        <w:rPr>
          <w:rFonts w:ascii="Times New Roman" w:hAnsi="Times New Roman" w:cs="Times New Roman"/>
        </w:rPr>
      </w:pPr>
      <w:r>
        <w:rPr>
          <w:rFonts w:ascii="Times New Roman" w:hAnsi="Times New Roman" w:cs="Times New Roman"/>
        </w:rPr>
        <w:t xml:space="preserve">Dear Mr </w:t>
      </w:r>
      <w:proofErr w:type="spellStart"/>
      <w:r>
        <w:rPr>
          <w:rFonts w:ascii="Times New Roman" w:hAnsi="Times New Roman" w:cs="Times New Roman"/>
        </w:rPr>
        <w:t>Birol</w:t>
      </w:r>
      <w:proofErr w:type="spellEnd"/>
      <w:r>
        <w:rPr>
          <w:rFonts w:ascii="Times New Roman" w:hAnsi="Times New Roman" w:cs="Times New Roman"/>
        </w:rPr>
        <w:t>,</w:t>
      </w:r>
    </w:p>
    <w:p w14:paraId="74902431" w14:textId="77777777" w:rsidR="00B92E02" w:rsidRDefault="00B92E02" w:rsidP="00B92E02">
      <w:pPr>
        <w:spacing w:before="0"/>
        <w:rPr>
          <w:rFonts w:ascii="Times New Roman" w:hAnsi="Times New Roman" w:cs="Times New Roman"/>
        </w:rPr>
      </w:pPr>
    </w:p>
    <w:p w14:paraId="58C96E66" w14:textId="41F2F4EE" w:rsidR="00B92E02" w:rsidRDefault="00B92E02" w:rsidP="00B92E02">
      <w:pPr>
        <w:spacing w:before="0"/>
        <w:rPr>
          <w:rFonts w:ascii="Times New Roman" w:hAnsi="Times New Roman" w:cs="Times New Roman"/>
        </w:rPr>
      </w:pPr>
      <w:r w:rsidRPr="00680811">
        <w:rPr>
          <w:rFonts w:ascii="Times" w:hAnsi="Times"/>
        </w:rPr>
        <w:t>The Govern</w:t>
      </w:r>
      <w:r>
        <w:rPr>
          <w:rFonts w:ascii="Times New Roman" w:hAnsi="Times New Roman" w:cs="Times New Roman"/>
        </w:rPr>
        <w:t>m</w:t>
      </w:r>
      <w:r w:rsidRPr="00680811">
        <w:rPr>
          <w:rFonts w:ascii="Times" w:hAnsi="Times"/>
        </w:rPr>
        <w:t>ent of</w:t>
      </w:r>
      <w:r w:rsidR="008870C9">
        <w:rPr>
          <w:rFonts w:ascii="Times" w:hAnsi="Times"/>
        </w:rPr>
        <w:t xml:space="preserve"> YY</w:t>
      </w:r>
      <w:r w:rsidRPr="00680811">
        <w:rPr>
          <w:rFonts w:ascii="Times" w:hAnsi="Times"/>
        </w:rPr>
        <w:t xml:space="preserve"> hereby announces that it has accepted the invitation </w:t>
      </w:r>
      <w:r>
        <w:rPr>
          <w:rFonts w:ascii="Times" w:hAnsi="Times"/>
        </w:rPr>
        <w:t>to join</w:t>
      </w:r>
      <w:r w:rsidRPr="00680811">
        <w:rPr>
          <w:rFonts w:ascii="Times" w:hAnsi="Times"/>
        </w:rPr>
        <w:t xml:space="preserve"> th</w:t>
      </w:r>
      <w:r>
        <w:rPr>
          <w:rFonts w:ascii="Times" w:hAnsi="Times"/>
        </w:rPr>
        <w:t>e</w:t>
      </w:r>
      <w:r w:rsidR="008870C9">
        <w:rPr>
          <w:rFonts w:ascii="Times" w:hAnsi="Times"/>
        </w:rPr>
        <w:t xml:space="preserve"> XX TCP</w:t>
      </w:r>
      <w:r w:rsidRPr="00680811">
        <w:rPr>
          <w:rFonts w:ascii="Times" w:hAnsi="Times"/>
        </w:rPr>
        <w:t xml:space="preserve">.  </w:t>
      </w:r>
      <w:r w:rsidRPr="00FB334B">
        <w:rPr>
          <w:rFonts w:ascii="Times New Roman" w:hAnsi="Times New Roman" w:cs="Times New Roman"/>
        </w:rPr>
        <w:t>The Government of</w:t>
      </w:r>
      <w:r w:rsidR="008870C9">
        <w:rPr>
          <w:rFonts w:ascii="Times New Roman" w:hAnsi="Times New Roman" w:cs="Times New Roman"/>
        </w:rPr>
        <w:t xml:space="preserve"> YY</w:t>
      </w:r>
      <w:r w:rsidRPr="00FB334B">
        <w:rPr>
          <w:rFonts w:ascii="Times New Roman" w:hAnsi="Times New Roman" w:cs="Times New Roman"/>
        </w:rPr>
        <w:t xml:space="preserve"> </w:t>
      </w:r>
      <w:r>
        <w:rPr>
          <w:rFonts w:ascii="Times New Roman" w:hAnsi="Times New Roman" w:cs="Times New Roman"/>
        </w:rPr>
        <w:t xml:space="preserve">hereby </w:t>
      </w:r>
      <w:r w:rsidRPr="00FB334B">
        <w:rPr>
          <w:rFonts w:ascii="Times New Roman" w:hAnsi="Times New Roman" w:cs="Times New Roman"/>
        </w:rPr>
        <w:t xml:space="preserve">designates </w:t>
      </w:r>
      <w:r>
        <w:rPr>
          <w:rFonts w:ascii="Times New Roman" w:hAnsi="Times New Roman" w:cs="Times New Roman"/>
          <w:highlight w:val="yellow"/>
        </w:rPr>
        <w:t>[E</w:t>
      </w:r>
      <w:r w:rsidRPr="00FB334B">
        <w:rPr>
          <w:rFonts w:ascii="Times New Roman" w:hAnsi="Times New Roman" w:cs="Times New Roman"/>
          <w:highlight w:val="yellow"/>
        </w:rPr>
        <w:t>ntity</w:t>
      </w:r>
      <w:r>
        <w:rPr>
          <w:rFonts w:ascii="Times New Roman" w:hAnsi="Times New Roman" w:cs="Times New Roman"/>
          <w:highlight w:val="yellow"/>
        </w:rPr>
        <w:t xml:space="preserve"> name</w:t>
      </w:r>
      <w:r w:rsidRPr="00FB334B">
        <w:rPr>
          <w:rFonts w:ascii="Times New Roman" w:hAnsi="Times New Roman" w:cs="Times New Roman"/>
          <w:highlight w:val="yellow"/>
        </w:rPr>
        <w:t>]</w:t>
      </w:r>
      <w:r>
        <w:rPr>
          <w:rFonts w:ascii="Times New Roman" w:hAnsi="Times New Roman" w:cs="Times New Roman"/>
        </w:rPr>
        <w:t xml:space="preserve"> </w:t>
      </w:r>
      <w:r w:rsidRPr="00FB334B">
        <w:rPr>
          <w:rFonts w:ascii="Times New Roman" w:hAnsi="Times New Roman" w:cs="Times New Roman"/>
        </w:rPr>
        <w:t xml:space="preserve">to be the Contracting Party in </w:t>
      </w:r>
      <w:r w:rsidRPr="00D23827">
        <w:rPr>
          <w:rFonts w:ascii="Times New Roman" w:hAnsi="Times New Roman" w:cs="Times New Roman"/>
        </w:rPr>
        <w:t>the</w:t>
      </w:r>
      <w:r w:rsidR="008870C9">
        <w:rPr>
          <w:rFonts w:ascii="Times New Roman" w:hAnsi="Times New Roman" w:cs="Times New Roman"/>
        </w:rPr>
        <w:t xml:space="preserve"> XX TCP</w:t>
      </w:r>
      <w:r w:rsidRPr="00D23827">
        <w:rPr>
          <w:rFonts w:ascii="Times New Roman" w:hAnsi="Times New Roman" w:cs="Times New Roman"/>
        </w:rPr>
        <w:t>, for</w:t>
      </w:r>
      <w:r w:rsidRPr="00FB334B">
        <w:rPr>
          <w:rFonts w:ascii="Times New Roman" w:hAnsi="Times New Roman" w:cs="Times New Roman"/>
        </w:rPr>
        <w:t xml:space="preserve"> and</w:t>
      </w:r>
      <w:r w:rsidR="008870C9">
        <w:rPr>
          <w:rFonts w:ascii="Times New Roman" w:hAnsi="Times New Roman" w:cs="Times New Roman"/>
        </w:rPr>
        <w:t xml:space="preserve"> on behalf of the Government of YY</w:t>
      </w:r>
      <w:r w:rsidRPr="00FB334B">
        <w:rPr>
          <w:rFonts w:ascii="Times New Roman" w:hAnsi="Times New Roman" w:cs="Times New Roman"/>
        </w:rPr>
        <w:t xml:space="preserve">. </w:t>
      </w:r>
      <w:r>
        <w:rPr>
          <w:rFonts w:ascii="Times New Roman" w:hAnsi="Times New Roman" w:cs="Times New Roman"/>
        </w:rPr>
        <w:t xml:space="preserve"> </w:t>
      </w:r>
    </w:p>
    <w:p w14:paraId="429D2FF9" w14:textId="77777777" w:rsidR="00B92E02" w:rsidRDefault="00B92E02" w:rsidP="00B92E02">
      <w:pPr>
        <w:spacing w:before="0"/>
        <w:rPr>
          <w:rFonts w:ascii="Times New Roman" w:hAnsi="Times New Roman" w:cs="Times New Roman"/>
        </w:rPr>
      </w:pPr>
    </w:p>
    <w:p w14:paraId="23463308" w14:textId="4C67A918" w:rsidR="00B92E02" w:rsidRDefault="00B92E02" w:rsidP="00B92E02">
      <w:pPr>
        <w:spacing w:before="0"/>
        <w:rPr>
          <w:rFonts w:ascii="Times New Roman" w:hAnsi="Times New Roman" w:cs="Times New Roman"/>
        </w:rPr>
      </w:pPr>
      <w:r w:rsidRPr="00664031">
        <w:rPr>
          <w:rFonts w:ascii="Times New Roman" w:hAnsi="Times New Roman" w:cs="Times New Roman"/>
          <w:highlight w:val="yellow"/>
        </w:rPr>
        <w:t>[Entity name]</w:t>
      </w:r>
      <w:r>
        <w:rPr>
          <w:rFonts w:ascii="Times New Roman" w:hAnsi="Times New Roman" w:cs="Times New Roman"/>
        </w:rPr>
        <w:t xml:space="preserve"> will sign the Implementing Agreement</w:t>
      </w:r>
      <w:r w:rsidRPr="00FB334B">
        <w:rPr>
          <w:rFonts w:ascii="Times New Roman" w:hAnsi="Times New Roman" w:cs="Times New Roman"/>
        </w:rPr>
        <w:t xml:space="preserve"> </w:t>
      </w:r>
      <w:r>
        <w:rPr>
          <w:rFonts w:ascii="Times New Roman" w:hAnsi="Times New Roman" w:cs="Times New Roman"/>
        </w:rPr>
        <w:t xml:space="preserve">under which the </w:t>
      </w:r>
      <w:r w:rsidR="008870C9">
        <w:rPr>
          <w:rFonts w:ascii="Times New Roman" w:hAnsi="Times New Roman" w:cs="Times New Roman"/>
        </w:rPr>
        <w:t>XX TCP</w:t>
      </w:r>
      <w:r>
        <w:rPr>
          <w:rFonts w:ascii="Times New Roman" w:hAnsi="Times New Roman" w:cs="Times New Roman"/>
        </w:rPr>
        <w:t xml:space="preserve"> is organized and will inform the IEA Secretariat of the Annexes in which it intends to participate and the name, title, and contact details of its designated Executive Committee representative and alternative(s).</w:t>
      </w:r>
    </w:p>
    <w:p w14:paraId="57208FFF" w14:textId="77777777" w:rsidR="00B92E02" w:rsidRDefault="00B92E02" w:rsidP="00B92E02">
      <w:pPr>
        <w:spacing w:before="0"/>
        <w:rPr>
          <w:rFonts w:ascii="Times New Roman" w:hAnsi="Times New Roman" w:cs="Times New Roman"/>
        </w:rPr>
      </w:pPr>
    </w:p>
    <w:p w14:paraId="17411E87" w14:textId="77777777" w:rsidR="00B92E02" w:rsidRDefault="00B92E02" w:rsidP="00B92E02">
      <w:pPr>
        <w:spacing w:before="0"/>
        <w:rPr>
          <w:rFonts w:ascii="Times New Roman" w:hAnsi="Times New Roman" w:cs="Times New Roman"/>
        </w:rPr>
      </w:pPr>
      <w:r>
        <w:rPr>
          <w:rFonts w:ascii="Times New Roman" w:hAnsi="Times New Roman" w:cs="Times New Roman"/>
        </w:rPr>
        <w:t>Sincerely,</w:t>
      </w:r>
    </w:p>
    <w:p w14:paraId="383CE24E" w14:textId="77777777" w:rsidR="00B92E02" w:rsidRDefault="00B92E02" w:rsidP="00B92E02">
      <w:pPr>
        <w:spacing w:before="0"/>
        <w:rPr>
          <w:rFonts w:ascii="Times New Roman" w:hAnsi="Times New Roman" w:cs="Times New Roman"/>
        </w:rPr>
      </w:pPr>
    </w:p>
    <w:p w14:paraId="12C2AC32" w14:textId="77777777" w:rsidR="00B92E02" w:rsidRPr="00142E12" w:rsidRDefault="00B92E02" w:rsidP="00B92E02">
      <w:pPr>
        <w:spacing w:before="0"/>
        <w:rPr>
          <w:rFonts w:ascii="Times New Roman" w:hAnsi="Times New Roman" w:cs="Times New Roman"/>
          <w:highlight w:val="yellow"/>
        </w:rPr>
      </w:pPr>
      <w:r w:rsidRPr="00142E12">
        <w:rPr>
          <w:rFonts w:ascii="Times New Roman" w:hAnsi="Times New Roman" w:cs="Times New Roman"/>
          <w:highlight w:val="yellow"/>
        </w:rPr>
        <w:t>[Name]</w:t>
      </w:r>
    </w:p>
    <w:p w14:paraId="5154B62E" w14:textId="77777777" w:rsidR="00B92E02" w:rsidRPr="00142E12" w:rsidRDefault="00B92E02" w:rsidP="00B92E02">
      <w:pPr>
        <w:spacing w:before="0"/>
        <w:rPr>
          <w:rFonts w:ascii="Times New Roman" w:hAnsi="Times New Roman" w:cs="Times New Roman"/>
          <w:highlight w:val="yellow"/>
        </w:rPr>
      </w:pPr>
      <w:r w:rsidRPr="00142E12">
        <w:rPr>
          <w:rFonts w:ascii="Times New Roman" w:hAnsi="Times New Roman" w:cs="Times New Roman"/>
          <w:highlight w:val="yellow"/>
        </w:rPr>
        <w:t>[Title]</w:t>
      </w:r>
    </w:p>
    <w:p w14:paraId="39DDEF82" w14:textId="77777777" w:rsidR="00B92E02" w:rsidRPr="00F31002" w:rsidRDefault="00B92E02" w:rsidP="00B92E02">
      <w:pPr>
        <w:spacing w:before="0"/>
        <w:rPr>
          <w:rFonts w:ascii="Times New Roman" w:hAnsi="Times New Roman" w:cs="Times New Roman"/>
        </w:rPr>
      </w:pPr>
      <w:r w:rsidRPr="00142E12">
        <w:rPr>
          <w:rFonts w:ascii="Times New Roman" w:hAnsi="Times New Roman" w:cs="Times New Roman"/>
          <w:highlight w:val="yellow"/>
        </w:rPr>
        <w:t>[</w:t>
      </w:r>
      <w:r>
        <w:rPr>
          <w:rFonts w:ascii="Times New Roman" w:hAnsi="Times New Roman" w:cs="Times New Roman"/>
          <w:highlight w:val="yellow"/>
        </w:rPr>
        <w:t>C</w:t>
      </w:r>
      <w:r w:rsidRPr="00142E12">
        <w:rPr>
          <w:rFonts w:ascii="Times New Roman" w:hAnsi="Times New Roman" w:cs="Times New Roman"/>
          <w:highlight w:val="yellow"/>
        </w:rPr>
        <w:t>ontact details]</w:t>
      </w:r>
    </w:p>
    <w:p w14:paraId="123A1E2E" w14:textId="77777777" w:rsidR="00B92E02" w:rsidRPr="00F31002" w:rsidRDefault="00B92E02" w:rsidP="00B92E02">
      <w:pPr>
        <w:spacing w:before="0"/>
        <w:rPr>
          <w:rFonts w:ascii="Times New Roman" w:hAnsi="Times New Roman" w:cs="Times New Roman"/>
        </w:rPr>
      </w:pPr>
    </w:p>
    <w:p w14:paraId="5AA476EB" w14:textId="77777777" w:rsidR="00B92E02" w:rsidRDefault="00B92E02" w:rsidP="00B92E02">
      <w:pPr>
        <w:spacing w:before="0"/>
        <w:rPr>
          <w:rFonts w:ascii="Times New Roman" w:hAnsi="Times New Roman" w:cs="Times New Roman"/>
        </w:rPr>
      </w:pPr>
      <w:r w:rsidRPr="00F31002">
        <w:rPr>
          <w:rFonts w:ascii="Times New Roman" w:hAnsi="Times New Roman" w:cs="Times New Roman"/>
        </w:rPr>
        <w:t>cc.</w:t>
      </w:r>
      <w:r w:rsidRPr="00F31002">
        <w:rPr>
          <w:rFonts w:ascii="Times New Roman" w:hAnsi="Times New Roman" w:cs="Times New Roman"/>
        </w:rPr>
        <w:tab/>
      </w:r>
      <w:r w:rsidRPr="003A7D55">
        <w:rPr>
          <w:rFonts w:ascii="Times New Roman" w:hAnsi="Times New Roman" w:cs="Times New Roman"/>
          <w:highlight w:val="yellow"/>
        </w:rPr>
        <w:t>[</w:t>
      </w:r>
      <w:r>
        <w:rPr>
          <w:rFonts w:ascii="Times New Roman" w:hAnsi="Times New Roman" w:cs="Times New Roman"/>
          <w:highlight w:val="yellow"/>
        </w:rPr>
        <w:t xml:space="preserve">1. </w:t>
      </w:r>
      <w:proofErr w:type="spellStart"/>
      <w:r w:rsidRPr="003A7D55">
        <w:rPr>
          <w:rFonts w:ascii="Times New Roman" w:hAnsi="Times New Roman" w:cs="Times New Roman"/>
          <w:highlight w:val="yellow"/>
        </w:rPr>
        <w:t>ExCo</w:t>
      </w:r>
      <w:proofErr w:type="spellEnd"/>
      <w:r w:rsidRPr="003A7D55">
        <w:rPr>
          <w:rFonts w:ascii="Times New Roman" w:hAnsi="Times New Roman" w:cs="Times New Roman"/>
          <w:highlight w:val="yellow"/>
        </w:rPr>
        <w:t xml:space="preserve"> Chair]</w:t>
      </w:r>
    </w:p>
    <w:p w14:paraId="7272F5A7" w14:textId="77777777" w:rsidR="00B92E02" w:rsidRDefault="00B92E02" w:rsidP="00B92E02">
      <w:pPr>
        <w:spacing w:before="0"/>
        <w:rPr>
          <w:rFonts w:ascii="Times New Roman" w:hAnsi="Times New Roman" w:cs="Times New Roman"/>
        </w:rPr>
      </w:pPr>
      <w:r>
        <w:rPr>
          <w:rFonts w:ascii="Times New Roman" w:hAnsi="Times New Roman" w:cs="Times New Roman"/>
        </w:rPr>
        <w:tab/>
      </w:r>
      <w:r w:rsidRPr="004F5EF8">
        <w:rPr>
          <w:rFonts w:ascii="Times New Roman" w:hAnsi="Times New Roman" w:cs="Times New Roman"/>
          <w:highlight w:val="yellow"/>
        </w:rPr>
        <w:t>[</w:t>
      </w:r>
      <w:r>
        <w:rPr>
          <w:rFonts w:ascii="Times New Roman" w:hAnsi="Times New Roman" w:cs="Times New Roman"/>
          <w:highlight w:val="yellow"/>
        </w:rPr>
        <w:t xml:space="preserve">2. </w:t>
      </w:r>
      <w:r w:rsidRPr="004F5EF8">
        <w:rPr>
          <w:rFonts w:ascii="Times New Roman" w:hAnsi="Times New Roman" w:cs="Times New Roman"/>
          <w:highlight w:val="yellow"/>
        </w:rPr>
        <w:t xml:space="preserve">Designated Entity </w:t>
      </w:r>
      <w:r>
        <w:rPr>
          <w:rFonts w:ascii="Times New Roman" w:hAnsi="Times New Roman" w:cs="Times New Roman"/>
          <w:highlight w:val="yellow"/>
        </w:rPr>
        <w:t>representative</w:t>
      </w:r>
      <w:r w:rsidRPr="004F5EF8">
        <w:rPr>
          <w:rFonts w:ascii="Times New Roman" w:hAnsi="Times New Roman" w:cs="Times New Roman"/>
          <w:highlight w:val="yellow"/>
        </w:rPr>
        <w:t>]</w:t>
      </w:r>
    </w:p>
    <w:p w14:paraId="3F46F12B" w14:textId="77777777" w:rsidR="003D4C0E" w:rsidRDefault="003D4C0E"/>
    <w:sectPr w:rsidR="003D4C0E" w:rsidSect="00552383">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IEA Legal Office" w:date="2018-10-01T17:26:00Z" w:initials="IEA OLC">
    <w:p w14:paraId="211D1501" w14:textId="77777777" w:rsidR="00B92E02" w:rsidRDefault="00B92E02" w:rsidP="00B92E02">
      <w:pPr>
        <w:pStyle w:val="CommentText"/>
        <w:rPr>
          <w:rFonts w:ascii="Times New Roman" w:hAnsi="Times New Roman" w:cs="Times New Roman"/>
          <w:u w:val="single"/>
        </w:rPr>
      </w:pPr>
      <w:r w:rsidRPr="00DA50EE">
        <w:rPr>
          <w:rStyle w:val="CommentReference"/>
          <w:rFonts w:ascii="Times New Roman" w:hAnsi="Times New Roman" w:cs="Times New Roman"/>
        </w:rPr>
        <w:annotationRef/>
      </w:r>
      <w:r w:rsidRPr="00DA50EE">
        <w:rPr>
          <w:rFonts w:ascii="Times New Roman" w:hAnsi="Times New Roman" w:cs="Times New Roman"/>
        </w:rPr>
        <w:t xml:space="preserve">Some TCPs </w:t>
      </w:r>
      <w:r>
        <w:rPr>
          <w:rFonts w:ascii="Times New Roman" w:hAnsi="Times New Roman" w:cs="Times New Roman"/>
        </w:rPr>
        <w:t xml:space="preserve">have special terms and conditions in addition to those found in the legal text.  If you have not received a Letter of Invitation with a description of additional terms and condition, </w:t>
      </w:r>
      <w:r w:rsidRPr="006E1F81">
        <w:rPr>
          <w:rFonts w:ascii="Times New Roman" w:hAnsi="Times New Roman" w:cs="Times New Roman"/>
          <w:b/>
          <w:color w:val="FF0000"/>
        </w:rPr>
        <w:t>delete this text.</w:t>
      </w:r>
    </w:p>
    <w:p w14:paraId="73BB7CB6" w14:textId="77777777" w:rsidR="00B92E02" w:rsidRPr="00DA50EE" w:rsidRDefault="00B92E02" w:rsidP="00B92E02">
      <w:pPr>
        <w:pStyle w:val="CommentText"/>
        <w:rPr>
          <w:rFonts w:ascii="Times New Roman" w:hAnsi="Times New Roman" w:cs="Times New Roman"/>
        </w:rPr>
      </w:pPr>
    </w:p>
  </w:comment>
  <w:comment w:id="5" w:author="IEA Legal Office" w:date="2018-10-01T17:26:00Z" w:initials="IEA OLC">
    <w:p w14:paraId="7AAC4F8B" w14:textId="77777777" w:rsidR="00B92E02" w:rsidRDefault="00B92E02" w:rsidP="00B92E02">
      <w:pPr>
        <w:pStyle w:val="CommentText"/>
        <w:rPr>
          <w:rStyle w:val="CommentReference"/>
          <w:rFonts w:ascii="Times New Roman" w:hAnsi="Times New Roman" w:cs="Times New Roman"/>
        </w:rPr>
      </w:pPr>
      <w:r>
        <w:rPr>
          <w:rStyle w:val="CommentReference"/>
        </w:rPr>
        <w:annotationRef/>
      </w:r>
      <w:r>
        <w:rPr>
          <w:rStyle w:val="CommentReference"/>
          <w:rFonts w:ascii="Times New Roman" w:hAnsi="Times New Roman" w:cs="Times New Roman"/>
        </w:rPr>
        <w:t xml:space="preserve">TCP Participants must join at least one Annex/Task.  If you are unsure what tasks to join, please discuss with the TCP </w:t>
      </w:r>
      <w:proofErr w:type="spellStart"/>
      <w:r>
        <w:rPr>
          <w:rStyle w:val="CommentReference"/>
          <w:rFonts w:ascii="Times New Roman" w:hAnsi="Times New Roman" w:cs="Times New Roman"/>
        </w:rPr>
        <w:t>ExCo</w:t>
      </w:r>
      <w:proofErr w:type="spellEnd"/>
      <w:r>
        <w:rPr>
          <w:rStyle w:val="CommentReference"/>
          <w:rFonts w:ascii="Times New Roman" w:hAnsi="Times New Roman" w:cs="Times New Roman"/>
        </w:rPr>
        <w:t xml:space="preserve"> Chair and/or Operating Agent.  Note that some TCPs use the term “Task” instead of “Annex.”  </w:t>
      </w:r>
      <w:r w:rsidRPr="00DA50EE">
        <w:rPr>
          <w:rStyle w:val="CommentReference"/>
          <w:rFonts w:ascii="Times New Roman" w:hAnsi="Times New Roman" w:cs="Times New Roman"/>
        </w:rPr>
        <w:annotationRef/>
      </w:r>
    </w:p>
    <w:p w14:paraId="3F748A65" w14:textId="77777777" w:rsidR="00B92E02" w:rsidRDefault="00B92E02" w:rsidP="00B92E02">
      <w:pPr>
        <w:pStyle w:val="CommentText"/>
        <w:rPr>
          <w:rStyle w:val="CommentReference"/>
          <w:rFonts w:ascii="Times New Roman" w:hAnsi="Times New Roman" w:cs="Times New Roman"/>
        </w:rPr>
      </w:pPr>
    </w:p>
    <w:p w14:paraId="74EE2B1E" w14:textId="77777777" w:rsidR="00B92E02" w:rsidRDefault="00B92E02" w:rsidP="00B92E02">
      <w:pPr>
        <w:pStyle w:val="CommentText"/>
      </w:pPr>
      <w:r>
        <w:rPr>
          <w:rStyle w:val="CommentReference"/>
          <w:rFonts w:ascii="Times New Roman" w:hAnsi="Times New Roman" w:cs="Times New Roman"/>
        </w:rPr>
        <w:t xml:space="preserve">Governments may join additional Annexes/Tasks at a later date.  Please contact the Legal Office for guidance at </w:t>
      </w:r>
      <w:hyperlink r:id="rId1" w:history="1">
        <w:r>
          <w:rPr>
            <w:rStyle w:val="Hyperlink"/>
            <w:rFonts w:ascii="Times New Roman" w:hAnsi="Times New Roman" w:cs="Times New Roman"/>
            <w:sz w:val="16"/>
            <w:szCs w:val="16"/>
          </w:rPr>
          <w:t>TCP.Legal@iea.org</w:t>
        </w:r>
      </w:hyperlink>
      <w:r>
        <w:rPr>
          <w:rStyle w:val="CommentReference"/>
          <w:rFonts w:ascii="Times New Roman" w:hAnsi="Times New Roman" w:cs="Times New Roman"/>
        </w:rPr>
        <w:t xml:space="preserve">.  </w:t>
      </w:r>
    </w:p>
  </w:comment>
  <w:comment w:id="6" w:author="IEA Legal Office" w:date="2018-10-04T17:25:00Z" w:initials="IEA OLC">
    <w:p w14:paraId="6FF90359" w14:textId="77777777" w:rsidR="00B92E02" w:rsidRDefault="00B92E02" w:rsidP="00B92E02">
      <w:pPr>
        <w:pStyle w:val="CommentText"/>
        <w:rPr>
          <w:rFonts w:ascii="Times New Roman" w:hAnsi="Times New Roman" w:cs="Times New Roman"/>
        </w:rPr>
      </w:pPr>
    </w:p>
    <w:p w14:paraId="3F026B70" w14:textId="77777777" w:rsidR="00B92E02" w:rsidRDefault="00B92E02" w:rsidP="00B92E02">
      <w:pPr>
        <w:pStyle w:val="CommentText"/>
      </w:pPr>
      <w:r>
        <w:rPr>
          <w:rStyle w:val="CommentReference"/>
        </w:rPr>
        <w:annotationRef/>
      </w:r>
      <w:r w:rsidRPr="006F7A66">
        <w:rPr>
          <w:rFonts w:ascii="Times New Roman" w:hAnsi="Times New Roman" w:cs="Times New Roman"/>
        </w:rPr>
        <w:t>Governments may change the designated Executive Committee Representatives at</w:t>
      </w:r>
      <w:r>
        <w:rPr>
          <w:rFonts w:ascii="Times New Roman" w:hAnsi="Times New Roman" w:cs="Times New Roman"/>
        </w:rPr>
        <w:t xml:space="preserve"> a later date. </w:t>
      </w:r>
      <w:r>
        <w:rPr>
          <w:rStyle w:val="CommentReference"/>
          <w:rFonts w:ascii="Times New Roman" w:hAnsi="Times New Roman" w:cs="Times New Roman"/>
        </w:rPr>
        <w:t xml:space="preserve">Please contact the Legal Office for guidance at </w:t>
      </w:r>
      <w:hyperlink r:id="rId2" w:history="1">
        <w:r>
          <w:rPr>
            <w:rStyle w:val="Hyperlink"/>
            <w:rFonts w:ascii="Times New Roman" w:hAnsi="Times New Roman" w:cs="Times New Roman"/>
            <w:sz w:val="16"/>
            <w:szCs w:val="16"/>
          </w:rPr>
          <w:t>TCP.Legal@iea.org</w:t>
        </w:r>
      </w:hyperlink>
      <w:r>
        <w:rPr>
          <w:rStyle w:val="CommentReference"/>
          <w:rFonts w:ascii="Times New Roman" w:hAnsi="Times New Roman" w:cs="Times New Roman"/>
        </w:rPr>
        <w:t xml:space="preserve">.  </w:t>
      </w:r>
    </w:p>
  </w:comment>
  <w:comment w:id="7" w:author="IEA Legal Office" w:date="2018-10-01T17:26:00Z" w:initials="IEA OLC">
    <w:p w14:paraId="5AE07623" w14:textId="77777777" w:rsidR="00B92E02" w:rsidRDefault="00B92E02" w:rsidP="00B92E02">
      <w:pPr>
        <w:pStyle w:val="CommentText"/>
        <w:rPr>
          <w:rFonts w:ascii="Times New Roman" w:hAnsi="Times New Roman" w:cs="Times New Roman"/>
        </w:rPr>
      </w:pPr>
      <w:r w:rsidRPr="00E91A87">
        <w:rPr>
          <w:rStyle w:val="CommentReference"/>
          <w:rFonts w:ascii="Times New Roman" w:hAnsi="Times New Roman" w:cs="Times New Roman"/>
        </w:rPr>
        <w:annotationRef/>
      </w:r>
      <w:r w:rsidRPr="00E91A87">
        <w:rPr>
          <w:rFonts w:ascii="Times New Roman" w:hAnsi="Times New Roman" w:cs="Times New Roman"/>
        </w:rPr>
        <w:t>This</w:t>
      </w:r>
      <w:r>
        <w:rPr>
          <w:rFonts w:ascii="Times New Roman" w:hAnsi="Times New Roman" w:cs="Times New Roman"/>
        </w:rPr>
        <w:t xml:space="preserve"> is a separate</w:t>
      </w:r>
      <w:r w:rsidRPr="00E91A87">
        <w:rPr>
          <w:rFonts w:ascii="Times New Roman" w:hAnsi="Times New Roman" w:cs="Times New Roman"/>
        </w:rPr>
        <w:t xml:space="preserve"> </w:t>
      </w:r>
      <w:r>
        <w:rPr>
          <w:rFonts w:ascii="Times New Roman" w:hAnsi="Times New Roman" w:cs="Times New Roman"/>
        </w:rPr>
        <w:t xml:space="preserve">document that must be submitted in </w:t>
      </w:r>
      <w:r>
        <w:rPr>
          <w:rFonts w:ascii="Times New Roman" w:hAnsi="Times New Roman" w:cs="Times New Roman"/>
          <w:b/>
          <w:u w:val="single"/>
        </w:rPr>
        <w:t>hard copy</w:t>
      </w:r>
      <w:r>
        <w:rPr>
          <w:rFonts w:ascii="Times New Roman" w:hAnsi="Times New Roman" w:cs="Times New Roman"/>
        </w:rPr>
        <w:t xml:space="preserve">.  Please contact </w:t>
      </w:r>
      <w:hyperlink r:id="rId3" w:history="1">
        <w:r>
          <w:rPr>
            <w:rStyle w:val="Hyperlink"/>
            <w:rFonts w:ascii="Times New Roman" w:hAnsi="Times New Roman" w:cs="Times New Roman"/>
          </w:rPr>
          <w:t>TCP.Legal@iea.org</w:t>
        </w:r>
      </w:hyperlink>
      <w:r>
        <w:rPr>
          <w:rFonts w:ascii="Times New Roman" w:hAnsi="Times New Roman" w:cs="Times New Roman"/>
        </w:rPr>
        <w:t xml:space="preserve"> to request the Signature Page.</w:t>
      </w:r>
    </w:p>
    <w:p w14:paraId="7020FD5F" w14:textId="77777777" w:rsidR="00B92E02" w:rsidRDefault="00B92E02" w:rsidP="00B92E02">
      <w:pPr>
        <w:pStyle w:val="CommentText"/>
        <w:rPr>
          <w:rFonts w:ascii="Times New Roman" w:hAnsi="Times New Roman" w:cs="Times New Roman"/>
        </w:rPr>
      </w:pPr>
    </w:p>
    <w:p w14:paraId="3CA50B7D" w14:textId="77777777" w:rsidR="00B92E02" w:rsidRPr="00E91A87" w:rsidRDefault="00B92E02" w:rsidP="00B92E02">
      <w:pPr>
        <w:pStyle w:val="CommentText"/>
        <w:rPr>
          <w:rFonts w:ascii="Times New Roman" w:hAnsi="Times New Roman" w:cs="Times New Roman"/>
        </w:rPr>
      </w:pPr>
      <w:r>
        <w:rPr>
          <w:rFonts w:ascii="Times New Roman" w:hAnsi="Times New Roman" w:cs="Times New Roman"/>
        </w:rPr>
        <w:t>The person signing the Signature Page is often—but not necessarily—the same person that signs the Letter of Acceptance.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BB7CB6" w15:done="0"/>
  <w15:commentEx w15:paraId="74EE2B1E" w15:done="0"/>
  <w15:commentEx w15:paraId="3F026B70" w15:done="0"/>
  <w15:commentEx w15:paraId="3CA50B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A Legal Office">
    <w15:presenceInfo w15:providerId="None" w15:userId="IEA Legal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E02"/>
    <w:rsid w:val="003D4C0E"/>
    <w:rsid w:val="007E1191"/>
    <w:rsid w:val="008870C9"/>
    <w:rsid w:val="00B92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38EA"/>
  <w15:chartTrackingRefBased/>
  <w15:docId w15:val="{5FB13DAD-6595-4829-9141-8DBC2318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E02"/>
    <w:pPr>
      <w:spacing w:before="240" w:after="0" w:line="240" w:lineRule="auto"/>
      <w:jc w:val="both"/>
    </w:pPr>
    <w:rPr>
      <w:rFonts w:ascii="Garamond" w:eastAsia="Times New Roman" w:hAnsi="Garamond" w:cs="Arial"/>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E02"/>
    <w:rPr>
      <w:color w:val="0563C1" w:themeColor="hyperlink"/>
      <w:u w:val="single"/>
    </w:rPr>
  </w:style>
  <w:style w:type="character" w:styleId="CommentReference">
    <w:name w:val="annotation reference"/>
    <w:basedOn w:val="DefaultParagraphFont"/>
    <w:uiPriority w:val="99"/>
    <w:semiHidden/>
    <w:unhideWhenUsed/>
    <w:rsid w:val="00B92E02"/>
    <w:rPr>
      <w:sz w:val="16"/>
      <w:szCs w:val="16"/>
    </w:rPr>
  </w:style>
  <w:style w:type="paragraph" w:styleId="CommentText">
    <w:name w:val="annotation text"/>
    <w:basedOn w:val="Normal"/>
    <w:link w:val="CommentTextChar"/>
    <w:uiPriority w:val="99"/>
    <w:unhideWhenUsed/>
    <w:rsid w:val="00B92E02"/>
    <w:rPr>
      <w:sz w:val="20"/>
      <w:szCs w:val="20"/>
    </w:rPr>
  </w:style>
  <w:style w:type="character" w:customStyle="1" w:styleId="CommentTextChar">
    <w:name w:val="Comment Text Char"/>
    <w:basedOn w:val="DefaultParagraphFont"/>
    <w:link w:val="CommentText"/>
    <w:uiPriority w:val="99"/>
    <w:rsid w:val="00B92E02"/>
    <w:rPr>
      <w:rFonts w:ascii="Garamond" w:eastAsia="Times New Roman" w:hAnsi="Garamond" w:cs="Arial"/>
      <w:sz w:val="20"/>
      <w:szCs w:val="20"/>
      <w:lang w:val="en-AU"/>
    </w:rPr>
  </w:style>
  <w:style w:type="paragraph" w:styleId="BalloonText">
    <w:name w:val="Balloon Text"/>
    <w:basedOn w:val="Normal"/>
    <w:link w:val="BalloonTextChar"/>
    <w:uiPriority w:val="99"/>
    <w:semiHidden/>
    <w:unhideWhenUsed/>
    <w:rsid w:val="00B92E0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E02"/>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TCP.Legal@iea.org" TargetMode="External"/><Relationship Id="rId2" Type="http://schemas.openxmlformats.org/officeDocument/2006/relationships/hyperlink" Target="mailto:TCP.Legal@iea.org" TargetMode="External"/><Relationship Id="rId1" Type="http://schemas.openxmlformats.org/officeDocument/2006/relationships/hyperlink" Target="mailto:TCP.Legal@iea.org"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hyperlink" Target="mailto:TCP.Legal@iea.org" TargetMode="External"/><Relationship Id="rId10" Type="http://schemas.openxmlformats.org/officeDocument/2006/relationships/theme" Target="theme/theme1.xml"/><Relationship Id="rId4" Type="http://schemas.openxmlformats.org/officeDocument/2006/relationships/hyperlink" Target="mailto:TCP.Legal@iea.org"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620</Words>
  <Characters>3540</Characters>
  <Application>Microsoft Office Word</Application>
  <DocSecurity>0</DocSecurity>
  <Lines>29</Lines>
  <Paragraphs>8</Paragraphs>
  <ScaleCrop>false</ScaleCrop>
  <Company>International Energy Agency</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IEA Legal Office</dc:creator>
  <cp:keywords/>
  <dc:description/>
  <cp:lastModifiedBy>IEA Legal Office</cp:lastModifiedBy>
  <cp:revision>3</cp:revision>
  <dcterms:created xsi:type="dcterms:W3CDTF">2021-10-18T08:01:00Z</dcterms:created>
  <dcterms:modified xsi:type="dcterms:W3CDTF">2021-10-18T08:05:00Z</dcterms:modified>
</cp:coreProperties>
</file>