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C9A7F" w14:textId="77777777" w:rsidR="00455FC8" w:rsidRPr="00CD445D" w:rsidRDefault="00455FC8" w:rsidP="00455FC8">
      <w:pPr>
        <w:spacing w:before="0"/>
        <w:jc w:val="center"/>
        <w:rPr>
          <w:rFonts w:ascii="Times New Roman" w:hAnsi="Times New Roman" w:cs="Times New Roman"/>
          <w:u w:val="single"/>
          <w:lang w:val="en-GB"/>
        </w:rPr>
      </w:pPr>
      <w:r w:rsidRPr="00CD445D">
        <w:rPr>
          <w:rFonts w:ascii="Times New Roman" w:hAnsi="Times New Roman" w:cs="Times New Roman"/>
          <w:b/>
          <w:lang w:val="en-GB"/>
        </w:rPr>
        <w:t>Letter of Acceptance - Sponsor</w:t>
      </w:r>
    </w:p>
    <w:p w14:paraId="58CFB8A0" w14:textId="77777777" w:rsidR="00455FC8" w:rsidRPr="00CD445D" w:rsidRDefault="00455FC8" w:rsidP="00455FC8">
      <w:pPr>
        <w:spacing w:before="0"/>
        <w:jc w:val="center"/>
        <w:rPr>
          <w:rFonts w:ascii="Times New Roman" w:hAnsi="Times New Roman" w:cs="Times New Roman"/>
          <w:u w:val="single"/>
          <w:lang w:val="en-GB"/>
        </w:rPr>
      </w:pPr>
    </w:p>
    <w:p w14:paraId="33EABEB2" w14:textId="47836EF1" w:rsidR="00455FC8" w:rsidRPr="00CD445D" w:rsidRDefault="004D5D22" w:rsidP="00455FC8">
      <w:pPr>
        <w:spacing w:before="0"/>
        <w:rPr>
          <w:rFonts w:ascii="Times New Roman" w:hAnsi="Times New Roman" w:cs="Times New Roman"/>
          <w:lang w:val="en-GB"/>
        </w:rPr>
      </w:pPr>
      <w:r w:rsidRPr="00CD445D">
        <w:rPr>
          <w:rFonts w:ascii="Times New Roman" w:hAnsi="Times New Roman" w:cs="Times New Roman"/>
          <w:lang w:val="en-GB"/>
        </w:rPr>
        <w:t xml:space="preserve">Under the IEA Framework, Sponsors must gain CERT approval before being their membership is able to be formalised. Sponsors must be provided with a Letter of Invitation, which is returned with a signed Letter of Acceptance. </w:t>
      </w:r>
      <w:r w:rsidR="00CD445D" w:rsidRPr="00CD445D">
        <w:rPr>
          <w:rFonts w:ascii="Times New Roman" w:hAnsi="Times New Roman" w:cs="Times New Roman"/>
          <w:lang w:val="en-GB"/>
        </w:rPr>
        <w:t xml:space="preserve">Both letters serve as supporting documentation when applying for CERT approval, upon which a Signature Page will be provided for the entity to sign and return. </w:t>
      </w:r>
    </w:p>
    <w:p w14:paraId="4FA29412" w14:textId="77777777" w:rsidR="00455FC8" w:rsidRPr="00CD445D" w:rsidRDefault="00455FC8" w:rsidP="00455FC8">
      <w:pPr>
        <w:spacing w:before="0"/>
        <w:jc w:val="center"/>
        <w:rPr>
          <w:rFonts w:ascii="Times New Roman" w:hAnsi="Times New Roman" w:cs="Times New Roman"/>
          <w:u w:val="single"/>
          <w:lang w:val="en-GB"/>
        </w:rPr>
      </w:pPr>
    </w:p>
    <w:p w14:paraId="2B17557A" w14:textId="4AB1016D" w:rsidR="00455FC8" w:rsidRPr="00CD445D" w:rsidRDefault="004D5D22" w:rsidP="00455FC8">
      <w:pPr>
        <w:spacing w:before="0"/>
        <w:jc w:val="center"/>
        <w:rPr>
          <w:rFonts w:ascii="Times New Roman" w:hAnsi="Times New Roman" w:cs="Times New Roman"/>
          <w:u w:val="single"/>
          <w:lang w:val="en-GB"/>
        </w:rPr>
      </w:pPr>
      <w:r w:rsidRPr="00CD445D">
        <w:rPr>
          <w:rFonts w:ascii="Times New Roman" w:hAnsi="Times New Roman" w:cs="Times New Roman"/>
          <w:u w:val="single"/>
          <w:lang w:val="en-GB"/>
        </w:rPr>
        <w:t>Letter of Acceptance by a Sponsor entity</w:t>
      </w:r>
    </w:p>
    <w:p w14:paraId="3936E21E" w14:textId="77777777" w:rsidR="00455FC8" w:rsidRPr="00CD445D" w:rsidRDefault="00455FC8" w:rsidP="00455FC8">
      <w:pPr>
        <w:spacing w:before="0"/>
        <w:rPr>
          <w:rFonts w:ascii="Times New Roman" w:hAnsi="Times New Roman" w:cs="Times New Roman"/>
          <w:u w:val="single"/>
          <w:lang w:val="en-GB"/>
        </w:rPr>
      </w:pPr>
    </w:p>
    <w:p w14:paraId="098D669A" w14:textId="0C1B3BD7" w:rsidR="00455FC8" w:rsidRPr="00CD445D" w:rsidRDefault="004D5D22" w:rsidP="00455FC8">
      <w:pPr>
        <w:spacing w:before="0"/>
        <w:rPr>
          <w:rFonts w:ascii="Times New Roman" w:hAnsi="Times New Roman" w:cs="Times New Roman"/>
          <w:lang w:val="en-GB"/>
        </w:rPr>
      </w:pPr>
      <w:r w:rsidRPr="00CD445D">
        <w:rPr>
          <w:rFonts w:ascii="Times New Roman" w:hAnsi="Times New Roman" w:cs="Times New Roman"/>
          <w:lang w:val="en-GB"/>
        </w:rPr>
        <w:t>A</w:t>
      </w:r>
      <w:r w:rsidR="00455FC8" w:rsidRPr="00CD445D">
        <w:rPr>
          <w:rFonts w:ascii="Times New Roman" w:hAnsi="Times New Roman" w:cs="Times New Roman"/>
          <w:lang w:val="en-GB"/>
        </w:rPr>
        <w:t xml:space="preserve"> representative of the </w:t>
      </w:r>
      <w:r w:rsidRPr="00CD445D">
        <w:rPr>
          <w:rFonts w:ascii="Times New Roman" w:hAnsi="Times New Roman" w:cs="Times New Roman"/>
          <w:lang w:val="en-GB"/>
        </w:rPr>
        <w:t>entity</w:t>
      </w:r>
      <w:r w:rsidR="00455FC8" w:rsidRPr="00CD445D">
        <w:rPr>
          <w:rFonts w:ascii="Times New Roman" w:hAnsi="Times New Roman" w:cs="Times New Roman"/>
          <w:lang w:val="en-GB"/>
        </w:rPr>
        <w:t xml:space="preserve"> must sign </w:t>
      </w:r>
      <w:r w:rsidR="00455FC8" w:rsidRPr="00CD445D">
        <w:rPr>
          <w:rFonts w:ascii="Times New Roman" w:hAnsi="Times New Roman" w:cs="Times New Roman"/>
          <w:b/>
          <w:lang w:val="en-GB"/>
        </w:rPr>
        <w:t>both</w:t>
      </w:r>
      <w:r w:rsidR="00455FC8" w:rsidRPr="00CD445D">
        <w:rPr>
          <w:rFonts w:ascii="Times New Roman" w:hAnsi="Times New Roman" w:cs="Times New Roman"/>
          <w:lang w:val="en-GB"/>
        </w:rPr>
        <w:t xml:space="preserve"> the Letter of Acceptance and the Signature Page of the Legal Text. The person who signs should have authority to bind your entity. It may be the same person that signs both the Letter of Acceptance and the Signature Page.</w:t>
      </w:r>
    </w:p>
    <w:p w14:paraId="10A5E349" w14:textId="77777777" w:rsidR="00455FC8" w:rsidRPr="00CD445D" w:rsidRDefault="00455FC8" w:rsidP="00455FC8">
      <w:pPr>
        <w:spacing w:before="0"/>
        <w:rPr>
          <w:rFonts w:ascii="Times New Roman" w:hAnsi="Times New Roman" w:cs="Times New Roman"/>
          <w:lang w:val="en-GB"/>
        </w:rPr>
      </w:pPr>
    </w:p>
    <w:p w14:paraId="6C877C5D" w14:textId="1D3FDDC9"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 xml:space="preserve">The Signature Page is not included in this template. To obtain the Signature Page for the legal text, </w:t>
      </w:r>
      <w:r w:rsidRPr="00CD445D">
        <w:rPr>
          <w:rFonts w:ascii="Times New Roman" w:hAnsi="Times New Roman" w:cs="Times New Roman"/>
          <w:b/>
          <w:lang w:val="en-GB"/>
        </w:rPr>
        <w:t xml:space="preserve">you must contact the IEA Legal Office at </w:t>
      </w:r>
      <w:hyperlink r:id="rId4" w:history="1">
        <w:r w:rsidRPr="00CD445D">
          <w:rPr>
            <w:rStyle w:val="Hyperlink"/>
            <w:rFonts w:ascii="Times New Roman" w:hAnsi="Times New Roman" w:cs="Times New Roman"/>
            <w:b/>
            <w:lang w:val="en-GB"/>
          </w:rPr>
          <w:t>TCP.Legal@iea.org</w:t>
        </w:r>
      </w:hyperlink>
      <w:r w:rsidRPr="00CD445D">
        <w:rPr>
          <w:rFonts w:ascii="Times New Roman" w:hAnsi="Times New Roman" w:cs="Times New Roman"/>
          <w:lang w:val="en-GB"/>
        </w:rPr>
        <w:t xml:space="preserve"> and provide the name of the person who will sign and that person’s title and contact details.  The Signature Page must be submitted in hard copy.  </w:t>
      </w:r>
    </w:p>
    <w:p w14:paraId="24BAFA0B" w14:textId="77777777" w:rsidR="00455FC8" w:rsidRPr="00CD445D" w:rsidRDefault="00455FC8" w:rsidP="00455FC8">
      <w:pPr>
        <w:spacing w:before="0"/>
        <w:rPr>
          <w:rFonts w:ascii="Times New Roman" w:hAnsi="Times New Roman" w:cs="Times New Roman"/>
          <w:u w:val="single"/>
          <w:lang w:val="en-GB"/>
        </w:rPr>
      </w:pPr>
    </w:p>
    <w:p w14:paraId="34172E05" w14:textId="77777777" w:rsidR="00455FC8" w:rsidRPr="00CD445D" w:rsidRDefault="00455FC8" w:rsidP="00455FC8">
      <w:pPr>
        <w:spacing w:before="0"/>
        <w:rPr>
          <w:rFonts w:ascii="Times New Roman" w:hAnsi="Times New Roman" w:cs="Times New Roman"/>
          <w:lang w:val="en-GB"/>
        </w:rPr>
      </w:pPr>
    </w:p>
    <w:p w14:paraId="784D4E3B" w14:textId="77777777" w:rsidR="00455FC8" w:rsidRPr="00CD445D" w:rsidRDefault="00455FC8" w:rsidP="00455FC8">
      <w:pPr>
        <w:spacing w:before="0"/>
        <w:jc w:val="left"/>
        <w:rPr>
          <w:rFonts w:ascii="Times New Roman" w:hAnsi="Times New Roman" w:cs="Times New Roman"/>
          <w:b/>
          <w:lang w:val="en-GB"/>
        </w:rPr>
      </w:pPr>
      <w:r w:rsidRPr="00CD445D">
        <w:rPr>
          <w:rFonts w:ascii="Times New Roman" w:hAnsi="Times New Roman" w:cs="Times New Roman"/>
          <w:b/>
          <w:lang w:val="en-GB"/>
        </w:rPr>
        <w:br w:type="page"/>
      </w:r>
    </w:p>
    <w:p w14:paraId="657543EE" w14:textId="226966B1" w:rsidR="00455FC8" w:rsidRPr="00CD445D" w:rsidRDefault="00455FC8" w:rsidP="00455FC8">
      <w:pPr>
        <w:spacing w:before="0"/>
        <w:jc w:val="center"/>
        <w:rPr>
          <w:rFonts w:ascii="Times New Roman" w:hAnsi="Times New Roman" w:cs="Times New Roman"/>
          <w:i/>
          <w:u w:val="single"/>
          <w:lang w:val="en-GB"/>
        </w:rPr>
      </w:pPr>
      <w:bookmarkStart w:id="0" w:name="OLE_LINK1"/>
      <w:bookmarkStart w:id="1" w:name="OLE_LINK2"/>
      <w:r w:rsidRPr="00CD445D">
        <w:rPr>
          <w:rFonts w:ascii="Times New Roman" w:hAnsi="Times New Roman" w:cs="Times New Roman"/>
          <w:i/>
          <w:u w:val="single"/>
          <w:lang w:val="en-GB"/>
        </w:rPr>
        <w:lastRenderedPageBreak/>
        <w:t>[Please contact the IEA Legal Office for the Legal Text Signature Page]</w:t>
      </w:r>
    </w:p>
    <w:p w14:paraId="5EBBF5E6" w14:textId="77777777" w:rsidR="00455FC8" w:rsidRPr="00CD445D" w:rsidRDefault="00455FC8" w:rsidP="00455FC8">
      <w:pPr>
        <w:spacing w:before="0"/>
        <w:rPr>
          <w:rFonts w:ascii="Times New Roman" w:hAnsi="Times New Roman" w:cs="Times New Roman"/>
          <w:b/>
          <w:lang w:val="en-GB"/>
        </w:rPr>
      </w:pPr>
    </w:p>
    <w:p w14:paraId="6BD55CBB" w14:textId="77777777" w:rsidR="00455FC8" w:rsidRPr="00CD445D" w:rsidRDefault="00455FC8" w:rsidP="00455FC8">
      <w:pPr>
        <w:spacing w:before="0"/>
        <w:jc w:val="center"/>
        <w:rPr>
          <w:rFonts w:ascii="Times New Roman" w:hAnsi="Times New Roman" w:cs="Times New Roman"/>
          <w:b/>
          <w:lang w:val="en-GB"/>
        </w:rPr>
      </w:pPr>
      <w:r w:rsidRPr="00CD445D">
        <w:rPr>
          <w:rFonts w:ascii="Times New Roman" w:hAnsi="Times New Roman" w:cs="Times New Roman"/>
          <w:b/>
          <w:lang w:val="en-GB"/>
        </w:rPr>
        <w:t>[</w:t>
      </w:r>
      <w:r w:rsidRPr="00CD445D">
        <w:rPr>
          <w:rFonts w:ascii="Times New Roman" w:hAnsi="Times New Roman" w:cs="Times New Roman"/>
          <w:b/>
          <w:highlight w:val="yellow"/>
          <w:lang w:val="en-GB"/>
        </w:rPr>
        <w:t>LETTERHEAD</w:t>
      </w:r>
      <w:r w:rsidRPr="00CD445D">
        <w:rPr>
          <w:rFonts w:ascii="Times New Roman" w:hAnsi="Times New Roman" w:cs="Times New Roman"/>
          <w:b/>
          <w:lang w:val="en-GB"/>
        </w:rPr>
        <w:t>]</w:t>
      </w:r>
    </w:p>
    <w:p w14:paraId="73536C83" w14:textId="77777777" w:rsidR="00455FC8" w:rsidRPr="00CD445D" w:rsidRDefault="00455FC8" w:rsidP="00455FC8">
      <w:pPr>
        <w:spacing w:before="0"/>
        <w:rPr>
          <w:rFonts w:ascii="Times New Roman" w:hAnsi="Times New Roman" w:cs="Times New Roman"/>
          <w:lang w:val="en-GB"/>
        </w:rPr>
      </w:pPr>
    </w:p>
    <w:p w14:paraId="6276E416"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 xml:space="preserve">Mr </w:t>
      </w:r>
      <w:proofErr w:type="spellStart"/>
      <w:r w:rsidRPr="00CD445D">
        <w:rPr>
          <w:rFonts w:ascii="Times New Roman" w:hAnsi="Times New Roman" w:cs="Times New Roman"/>
          <w:lang w:val="en-GB"/>
        </w:rPr>
        <w:t>Fatih</w:t>
      </w:r>
      <w:proofErr w:type="spellEnd"/>
      <w:r w:rsidRPr="00CD445D">
        <w:rPr>
          <w:rFonts w:ascii="Times New Roman" w:hAnsi="Times New Roman" w:cs="Times New Roman"/>
          <w:lang w:val="en-GB"/>
        </w:rPr>
        <w:t xml:space="preserve"> </w:t>
      </w:r>
      <w:proofErr w:type="spellStart"/>
      <w:r w:rsidRPr="00CD445D">
        <w:rPr>
          <w:rFonts w:ascii="Times New Roman" w:hAnsi="Times New Roman" w:cs="Times New Roman"/>
          <w:lang w:val="en-GB"/>
        </w:rPr>
        <w:t>Birol</w:t>
      </w:r>
      <w:proofErr w:type="spellEnd"/>
    </w:p>
    <w:p w14:paraId="0618FBA2"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Executive Director</w:t>
      </w:r>
    </w:p>
    <w:p w14:paraId="077A2EF3"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International Energy Agency</w:t>
      </w:r>
    </w:p>
    <w:p w14:paraId="7567E37C"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 xml:space="preserve">31-35 rue de la </w:t>
      </w:r>
      <w:proofErr w:type="spellStart"/>
      <w:r w:rsidRPr="00CD445D">
        <w:rPr>
          <w:rFonts w:ascii="Times New Roman" w:hAnsi="Times New Roman" w:cs="Times New Roman"/>
          <w:lang w:val="en-GB"/>
        </w:rPr>
        <w:t>Fédération</w:t>
      </w:r>
      <w:proofErr w:type="spellEnd"/>
    </w:p>
    <w:p w14:paraId="2D8F09A1" w14:textId="1FE90C67" w:rsidR="00455FC8" w:rsidRPr="00CD445D" w:rsidRDefault="00455FC8" w:rsidP="00CD445D">
      <w:pPr>
        <w:tabs>
          <w:tab w:val="left" w:pos="6561"/>
        </w:tabs>
        <w:spacing w:before="0"/>
        <w:rPr>
          <w:rFonts w:ascii="Times New Roman" w:hAnsi="Times New Roman" w:cs="Times New Roman"/>
          <w:lang w:val="en-GB"/>
        </w:rPr>
      </w:pPr>
      <w:r w:rsidRPr="00CD445D">
        <w:rPr>
          <w:rFonts w:ascii="Times New Roman" w:hAnsi="Times New Roman" w:cs="Times New Roman"/>
          <w:lang w:val="en-GB"/>
        </w:rPr>
        <w:t xml:space="preserve">75739 Paris </w:t>
      </w:r>
      <w:proofErr w:type="spellStart"/>
      <w:r w:rsidRPr="00CD445D">
        <w:rPr>
          <w:rFonts w:ascii="Times New Roman" w:hAnsi="Times New Roman" w:cs="Times New Roman"/>
          <w:lang w:val="en-GB"/>
        </w:rPr>
        <w:t>Cedex</w:t>
      </w:r>
      <w:proofErr w:type="spellEnd"/>
      <w:r w:rsidRPr="00CD445D">
        <w:rPr>
          <w:rFonts w:ascii="Times New Roman" w:hAnsi="Times New Roman" w:cs="Times New Roman"/>
          <w:lang w:val="en-GB"/>
        </w:rPr>
        <w:t xml:space="preserve"> 15</w:t>
      </w:r>
      <w:r w:rsidR="00CD445D" w:rsidRPr="00CD445D">
        <w:rPr>
          <w:rFonts w:ascii="Times New Roman" w:hAnsi="Times New Roman" w:cs="Times New Roman"/>
          <w:lang w:val="en-GB"/>
        </w:rPr>
        <w:tab/>
      </w:r>
    </w:p>
    <w:p w14:paraId="63712972"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France</w:t>
      </w:r>
    </w:p>
    <w:p w14:paraId="074FF0F4" w14:textId="77777777" w:rsidR="00455FC8" w:rsidRPr="00CD445D" w:rsidRDefault="00455FC8" w:rsidP="00455FC8">
      <w:pPr>
        <w:spacing w:before="0"/>
        <w:jc w:val="right"/>
        <w:rPr>
          <w:rFonts w:ascii="Times New Roman" w:hAnsi="Times New Roman" w:cs="Times New Roman"/>
          <w:b/>
          <w:lang w:val="en-GB"/>
        </w:rPr>
      </w:pPr>
      <w:r w:rsidRPr="00CD445D">
        <w:rPr>
          <w:rFonts w:ascii="Times New Roman" w:hAnsi="Times New Roman" w:cs="Times New Roman"/>
          <w:b/>
          <w:lang w:val="en-GB"/>
        </w:rPr>
        <w:t>[</w:t>
      </w:r>
      <w:r w:rsidRPr="00CD445D">
        <w:rPr>
          <w:rFonts w:ascii="Times New Roman" w:hAnsi="Times New Roman" w:cs="Times New Roman"/>
          <w:b/>
          <w:highlight w:val="yellow"/>
          <w:lang w:val="en-GB"/>
        </w:rPr>
        <w:t>Date</w:t>
      </w:r>
      <w:r w:rsidRPr="00CD445D">
        <w:rPr>
          <w:rFonts w:ascii="Times New Roman" w:hAnsi="Times New Roman" w:cs="Times New Roman"/>
          <w:b/>
          <w:lang w:val="en-GB"/>
        </w:rPr>
        <w:t>]</w:t>
      </w:r>
    </w:p>
    <w:p w14:paraId="20DB81C1" w14:textId="77777777" w:rsidR="00455FC8" w:rsidRPr="00CD445D" w:rsidRDefault="00455FC8" w:rsidP="00455FC8">
      <w:pPr>
        <w:spacing w:before="0"/>
        <w:rPr>
          <w:rFonts w:ascii="Times New Roman" w:hAnsi="Times New Roman" w:cs="Times New Roman"/>
          <w:b/>
          <w:lang w:val="en-GB"/>
        </w:rPr>
      </w:pPr>
    </w:p>
    <w:p w14:paraId="200D9D09" w14:textId="352FCDDF"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b/>
          <w:lang w:val="en-GB"/>
        </w:rPr>
        <w:t xml:space="preserve">Subject:  Participation of the </w:t>
      </w:r>
      <w:r w:rsidR="004D5D22" w:rsidRPr="00CD445D">
        <w:rPr>
          <w:rFonts w:ascii="Times New Roman" w:hAnsi="Times New Roman" w:cs="Times New Roman"/>
          <w:b/>
          <w:highlight w:val="yellow"/>
          <w:lang w:val="en-GB"/>
        </w:rPr>
        <w:t>Entity</w:t>
      </w:r>
      <w:r w:rsidRPr="00CD445D">
        <w:rPr>
          <w:rFonts w:ascii="Times New Roman" w:hAnsi="Times New Roman" w:cs="Times New Roman"/>
          <w:b/>
          <w:lang w:val="en-GB"/>
        </w:rPr>
        <w:t xml:space="preserve"> </w:t>
      </w:r>
      <w:r w:rsidRPr="00CD445D">
        <w:rPr>
          <w:rFonts w:ascii="Times New Roman" w:hAnsi="Times New Roman" w:cs="Times New Roman"/>
          <w:b/>
          <w:highlight w:val="yellow"/>
          <w:lang w:val="en-GB"/>
        </w:rPr>
        <w:t>YY</w:t>
      </w:r>
      <w:r w:rsidRPr="00CD445D">
        <w:rPr>
          <w:rFonts w:ascii="Times New Roman" w:hAnsi="Times New Roman" w:cs="Times New Roman"/>
          <w:b/>
          <w:lang w:val="en-GB"/>
        </w:rPr>
        <w:t xml:space="preserve"> in the [</w:t>
      </w:r>
      <w:r w:rsidRPr="00CD445D">
        <w:rPr>
          <w:rFonts w:ascii="Times New Roman" w:hAnsi="Times New Roman" w:cs="Times New Roman"/>
          <w:b/>
          <w:highlight w:val="yellow"/>
          <w:lang w:val="en-GB"/>
        </w:rPr>
        <w:t>Name of TCP</w:t>
      </w:r>
      <w:r w:rsidRPr="00CD445D">
        <w:rPr>
          <w:rFonts w:ascii="Times New Roman" w:hAnsi="Times New Roman" w:cs="Times New Roman"/>
          <w:b/>
          <w:lang w:val="en-GB"/>
        </w:rPr>
        <w:t>] (the “</w:t>
      </w:r>
      <w:r w:rsidRPr="00CD445D">
        <w:rPr>
          <w:rFonts w:ascii="Times New Roman" w:hAnsi="Times New Roman" w:cs="Times New Roman"/>
          <w:b/>
          <w:highlight w:val="yellow"/>
          <w:lang w:val="en-GB"/>
        </w:rPr>
        <w:t>XX</w:t>
      </w:r>
      <w:r w:rsidRPr="00CD445D">
        <w:rPr>
          <w:rFonts w:ascii="Times New Roman" w:hAnsi="Times New Roman" w:cs="Times New Roman"/>
          <w:b/>
          <w:lang w:val="en-GB"/>
        </w:rPr>
        <w:t xml:space="preserve"> TC</w:t>
      </w:r>
      <w:bookmarkStart w:id="2" w:name="_GoBack"/>
      <w:bookmarkEnd w:id="2"/>
      <w:r w:rsidRPr="00CD445D">
        <w:rPr>
          <w:rFonts w:ascii="Times New Roman" w:hAnsi="Times New Roman" w:cs="Times New Roman"/>
          <w:b/>
          <w:lang w:val="en-GB"/>
        </w:rPr>
        <w:t>P”).</w:t>
      </w:r>
    </w:p>
    <w:p w14:paraId="454E2687" w14:textId="77777777" w:rsidR="00455FC8" w:rsidRPr="00CD445D" w:rsidRDefault="00455FC8" w:rsidP="00455FC8">
      <w:pPr>
        <w:spacing w:before="0"/>
        <w:rPr>
          <w:rFonts w:ascii="Times New Roman" w:hAnsi="Times New Roman" w:cs="Times New Roman"/>
          <w:lang w:val="en-GB"/>
        </w:rPr>
      </w:pPr>
    </w:p>
    <w:p w14:paraId="6228F516"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 xml:space="preserve">Dear Mr </w:t>
      </w:r>
      <w:proofErr w:type="spellStart"/>
      <w:r w:rsidRPr="00CD445D">
        <w:rPr>
          <w:rFonts w:ascii="Times New Roman" w:hAnsi="Times New Roman" w:cs="Times New Roman"/>
          <w:lang w:val="en-GB"/>
        </w:rPr>
        <w:t>Birol</w:t>
      </w:r>
      <w:proofErr w:type="spellEnd"/>
      <w:r w:rsidRPr="00CD445D">
        <w:rPr>
          <w:rFonts w:ascii="Times New Roman" w:hAnsi="Times New Roman" w:cs="Times New Roman"/>
          <w:lang w:val="en-GB"/>
        </w:rPr>
        <w:t>,</w:t>
      </w:r>
    </w:p>
    <w:p w14:paraId="584F4A59" w14:textId="77777777" w:rsidR="00455FC8" w:rsidRPr="00CD445D" w:rsidRDefault="00455FC8" w:rsidP="00455FC8">
      <w:pPr>
        <w:spacing w:before="0"/>
        <w:rPr>
          <w:rFonts w:ascii="Times New Roman" w:hAnsi="Times New Roman" w:cs="Times New Roman"/>
          <w:lang w:val="en-GB"/>
        </w:rPr>
      </w:pPr>
    </w:p>
    <w:p w14:paraId="74E40DBF" w14:textId="07FD5E64" w:rsidR="00455FC8" w:rsidRPr="00CD445D" w:rsidRDefault="00455FC8" w:rsidP="00455FC8">
      <w:pPr>
        <w:spacing w:before="0"/>
        <w:rPr>
          <w:rFonts w:ascii="Times New Roman" w:hAnsi="Times New Roman" w:cs="Times New Roman"/>
          <w:lang w:val="en-GB"/>
        </w:rPr>
      </w:pPr>
      <w:bookmarkStart w:id="3" w:name="OLE_LINK13"/>
      <w:bookmarkStart w:id="4" w:name="OLE_LINK14"/>
      <w:r w:rsidRPr="00CD445D">
        <w:rPr>
          <w:rFonts w:ascii="Times" w:hAnsi="Times"/>
          <w:lang w:val="en-GB"/>
        </w:rPr>
        <w:t xml:space="preserve">The </w:t>
      </w:r>
      <w:r w:rsidR="004D5D22" w:rsidRPr="00CD445D">
        <w:rPr>
          <w:rFonts w:ascii="Times" w:hAnsi="Times"/>
          <w:highlight w:val="yellow"/>
          <w:lang w:val="en-GB"/>
        </w:rPr>
        <w:t>Entity</w:t>
      </w:r>
      <w:r w:rsidRPr="00CD445D">
        <w:rPr>
          <w:rFonts w:ascii="Times" w:hAnsi="Times"/>
          <w:highlight w:val="yellow"/>
          <w:lang w:val="en-GB"/>
        </w:rPr>
        <w:t xml:space="preserve"> YY</w:t>
      </w:r>
      <w:r w:rsidRPr="00CD445D">
        <w:rPr>
          <w:rFonts w:ascii="Times" w:hAnsi="Times"/>
          <w:lang w:val="en-GB"/>
        </w:rPr>
        <w:t xml:space="preserve"> hereby confirms that it has accepted the invitation to join the</w:t>
      </w:r>
      <w:r w:rsidRPr="00CD445D">
        <w:rPr>
          <w:rFonts w:ascii="Times New Roman" w:hAnsi="Times New Roman" w:cs="Times New Roman"/>
          <w:lang w:val="en-GB"/>
        </w:rPr>
        <w:t xml:space="preserve"> </w:t>
      </w:r>
      <w:r w:rsidRPr="00CD445D">
        <w:rPr>
          <w:rFonts w:ascii="Times New Roman" w:hAnsi="Times New Roman" w:cs="Times New Roman"/>
          <w:highlight w:val="yellow"/>
          <w:lang w:val="en-GB"/>
        </w:rPr>
        <w:t>XX</w:t>
      </w:r>
      <w:r w:rsidRPr="00CD445D">
        <w:rPr>
          <w:rFonts w:ascii="Times New Roman" w:hAnsi="Times New Roman" w:cs="Times New Roman"/>
          <w:lang w:val="en-GB"/>
        </w:rPr>
        <w:t xml:space="preserve"> TCP</w:t>
      </w:r>
      <w:r w:rsidRPr="00CD445D">
        <w:rPr>
          <w:rFonts w:ascii="Times" w:hAnsi="Times"/>
          <w:lang w:val="en-GB"/>
        </w:rPr>
        <w:t>.  T</w:t>
      </w:r>
      <w:r w:rsidRPr="00CD445D">
        <w:rPr>
          <w:rFonts w:ascii="Times New Roman" w:hAnsi="Times New Roman" w:cs="Times New Roman"/>
          <w:lang w:val="en-GB"/>
        </w:rPr>
        <w:t xml:space="preserve">he </w:t>
      </w:r>
      <w:r w:rsidR="004D5D22" w:rsidRPr="00CD445D">
        <w:rPr>
          <w:rFonts w:ascii="Times New Roman" w:hAnsi="Times New Roman" w:cs="Times New Roman"/>
          <w:highlight w:val="yellow"/>
          <w:lang w:val="en-GB"/>
        </w:rPr>
        <w:t>Entity</w:t>
      </w:r>
      <w:r w:rsidRPr="00CD445D">
        <w:rPr>
          <w:rFonts w:ascii="Times New Roman" w:hAnsi="Times New Roman" w:cs="Times New Roman"/>
          <w:highlight w:val="yellow"/>
          <w:lang w:val="en-GB"/>
        </w:rPr>
        <w:t xml:space="preserve"> </w:t>
      </w:r>
      <w:r w:rsidRPr="00CD445D">
        <w:rPr>
          <w:rFonts w:ascii="Times" w:hAnsi="Times"/>
          <w:highlight w:val="yellow"/>
          <w:lang w:val="en-GB"/>
        </w:rPr>
        <w:t>YY</w:t>
      </w:r>
      <w:r w:rsidRPr="00CD445D">
        <w:rPr>
          <w:rFonts w:ascii="Times New Roman" w:hAnsi="Times New Roman" w:cs="Times New Roman"/>
          <w:lang w:val="en-GB"/>
        </w:rPr>
        <w:t xml:space="preserve"> accepts the terms and conditions in the Implementing Agreement under which the </w:t>
      </w:r>
      <w:r w:rsidRPr="00CD445D">
        <w:rPr>
          <w:rFonts w:ascii="Times New Roman" w:hAnsi="Times New Roman" w:cs="Times New Roman"/>
          <w:highlight w:val="yellow"/>
          <w:lang w:val="en-GB"/>
        </w:rPr>
        <w:t>XX</w:t>
      </w:r>
      <w:r w:rsidRPr="00CD445D">
        <w:rPr>
          <w:rFonts w:ascii="Times New Roman" w:hAnsi="Times New Roman" w:cs="Times New Roman"/>
          <w:lang w:val="en-GB"/>
        </w:rPr>
        <w:t xml:space="preserve"> TCP is organized. </w:t>
      </w:r>
      <w:r w:rsidRPr="00CD445D">
        <w:rPr>
          <w:rFonts w:ascii="Times New Roman" w:hAnsi="Times New Roman" w:cs="Times New Roman"/>
          <w:highlight w:val="yellow"/>
          <w:lang w:val="en-GB"/>
        </w:rPr>
        <w:t xml:space="preserve">[and the </w:t>
      </w:r>
      <w:commentRangeStart w:id="5"/>
      <w:r w:rsidRPr="00CD445D">
        <w:rPr>
          <w:rFonts w:ascii="Times New Roman" w:hAnsi="Times New Roman" w:cs="Times New Roman"/>
          <w:highlight w:val="yellow"/>
          <w:lang w:val="en-GB"/>
        </w:rPr>
        <w:t>additional terms and conditions</w:t>
      </w:r>
      <w:commentRangeEnd w:id="5"/>
      <w:r w:rsidRPr="00CD445D">
        <w:rPr>
          <w:rStyle w:val="CommentReference"/>
          <w:lang w:val="en-GB"/>
        </w:rPr>
        <w:commentReference w:id="5"/>
      </w:r>
      <w:r w:rsidRPr="00CD445D">
        <w:rPr>
          <w:rFonts w:ascii="Times New Roman" w:hAnsi="Times New Roman" w:cs="Times New Roman"/>
          <w:highlight w:val="yellow"/>
          <w:lang w:val="en-GB"/>
        </w:rPr>
        <w:t xml:space="preserve"> detailed in the attached letter of invitation.]</w:t>
      </w:r>
      <w:r w:rsidRPr="00CD445D">
        <w:rPr>
          <w:rFonts w:ascii="Times New Roman" w:hAnsi="Times New Roman" w:cs="Times New Roman"/>
          <w:lang w:val="en-GB"/>
        </w:rPr>
        <w:t xml:space="preserve"> </w:t>
      </w:r>
    </w:p>
    <w:bookmarkEnd w:id="3"/>
    <w:bookmarkEnd w:id="4"/>
    <w:p w14:paraId="6BF05B49" w14:textId="77777777" w:rsidR="00455FC8" w:rsidRPr="00CD445D" w:rsidRDefault="00455FC8" w:rsidP="00455FC8">
      <w:pPr>
        <w:spacing w:before="0"/>
        <w:rPr>
          <w:rFonts w:ascii="Times New Roman" w:hAnsi="Times New Roman" w:cs="Times New Roman"/>
          <w:lang w:val="en-GB"/>
        </w:rPr>
      </w:pPr>
    </w:p>
    <w:p w14:paraId="7EEAE5F1" w14:textId="09BEF274"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 xml:space="preserve">The </w:t>
      </w:r>
      <w:r w:rsidR="004D5D22" w:rsidRPr="00CD445D">
        <w:rPr>
          <w:rFonts w:ascii="Times New Roman" w:hAnsi="Times New Roman" w:cs="Times New Roman"/>
          <w:highlight w:val="yellow"/>
          <w:lang w:val="en-GB"/>
        </w:rPr>
        <w:t>Entity</w:t>
      </w:r>
      <w:r w:rsidRPr="00CD445D">
        <w:rPr>
          <w:rFonts w:ascii="Times New Roman" w:hAnsi="Times New Roman" w:cs="Times New Roman"/>
          <w:highlight w:val="yellow"/>
          <w:lang w:val="en-GB"/>
        </w:rPr>
        <w:t xml:space="preserve"> </w:t>
      </w:r>
      <w:r w:rsidRPr="00CD445D">
        <w:rPr>
          <w:rFonts w:ascii="Times" w:hAnsi="Times"/>
          <w:highlight w:val="yellow"/>
          <w:lang w:val="en-GB"/>
        </w:rPr>
        <w:t>YY</w:t>
      </w:r>
      <w:r w:rsidRPr="00CD445D">
        <w:rPr>
          <w:rFonts w:ascii="Times New Roman" w:hAnsi="Times New Roman" w:cs="Times New Roman"/>
          <w:lang w:val="en-GB"/>
        </w:rPr>
        <w:t xml:space="preserve"> intends to participate in the following </w:t>
      </w:r>
      <w:commentRangeStart w:id="6"/>
      <w:r w:rsidRPr="00CD445D">
        <w:rPr>
          <w:rFonts w:ascii="Times New Roman" w:hAnsi="Times New Roman" w:cs="Times New Roman"/>
          <w:lang w:val="en-GB"/>
        </w:rPr>
        <w:t>Annex</w:t>
      </w:r>
      <w:commentRangeEnd w:id="6"/>
      <w:r w:rsidRPr="00CD445D">
        <w:rPr>
          <w:rStyle w:val="CommentReference"/>
          <w:lang w:val="en-GB"/>
        </w:rPr>
        <w:commentReference w:id="6"/>
      </w:r>
      <w:r w:rsidRPr="00CD445D">
        <w:rPr>
          <w:rFonts w:ascii="Times New Roman" w:hAnsi="Times New Roman" w:cs="Times New Roman"/>
          <w:lang w:val="en-GB"/>
        </w:rPr>
        <w:t>(</w:t>
      </w:r>
      <w:proofErr w:type="spellStart"/>
      <w:r w:rsidRPr="00CD445D">
        <w:rPr>
          <w:rFonts w:ascii="Times New Roman" w:hAnsi="Times New Roman" w:cs="Times New Roman"/>
          <w:lang w:val="en-GB"/>
        </w:rPr>
        <w:t>es</w:t>
      </w:r>
      <w:proofErr w:type="spellEnd"/>
      <w:r w:rsidRPr="00CD445D">
        <w:rPr>
          <w:rFonts w:ascii="Times New Roman" w:hAnsi="Times New Roman" w:cs="Times New Roman"/>
          <w:lang w:val="en-GB"/>
        </w:rPr>
        <w:t>):</w:t>
      </w:r>
    </w:p>
    <w:p w14:paraId="14845A72" w14:textId="77777777" w:rsidR="00455FC8" w:rsidRPr="00CD445D" w:rsidRDefault="00455FC8" w:rsidP="00455FC8">
      <w:pPr>
        <w:spacing w:before="0"/>
        <w:rPr>
          <w:rFonts w:ascii="Times New Roman" w:hAnsi="Times New Roman" w:cs="Times New Roman"/>
          <w:lang w:val="en-GB"/>
        </w:rPr>
      </w:pPr>
    </w:p>
    <w:p w14:paraId="348E7FB0" w14:textId="77777777" w:rsidR="00455FC8" w:rsidRPr="00CD445D" w:rsidRDefault="00455FC8" w:rsidP="00455FC8">
      <w:pPr>
        <w:spacing w:before="0"/>
        <w:ind w:firstLine="709"/>
        <w:rPr>
          <w:rFonts w:ascii="Times New Roman" w:hAnsi="Times New Roman" w:cs="Times New Roman"/>
          <w:lang w:val="en-GB"/>
        </w:rPr>
      </w:pPr>
      <w:r w:rsidRPr="00CD445D">
        <w:rPr>
          <w:rFonts w:ascii="Times New Roman" w:hAnsi="Times New Roman" w:cs="Times New Roman"/>
          <w:i/>
          <w:highlight w:val="yellow"/>
          <w:lang w:val="en-GB"/>
        </w:rPr>
        <w:t>[number], [title]</w:t>
      </w:r>
      <w:r w:rsidRPr="00CD445D">
        <w:rPr>
          <w:rFonts w:ascii="Times New Roman" w:hAnsi="Times New Roman" w:cs="Times New Roman"/>
          <w:lang w:val="en-GB"/>
        </w:rPr>
        <w:t xml:space="preserve">. </w:t>
      </w:r>
    </w:p>
    <w:p w14:paraId="59C54639" w14:textId="77777777" w:rsidR="00455FC8" w:rsidRPr="00CD445D" w:rsidRDefault="00455FC8" w:rsidP="00455FC8">
      <w:pPr>
        <w:spacing w:before="0"/>
        <w:ind w:firstLine="709"/>
        <w:rPr>
          <w:rFonts w:ascii="Times New Roman" w:hAnsi="Times New Roman" w:cs="Times New Roman"/>
          <w:i/>
          <w:lang w:val="en-GB"/>
        </w:rPr>
      </w:pPr>
      <w:r w:rsidRPr="00CD445D">
        <w:rPr>
          <w:rFonts w:ascii="Times New Roman" w:hAnsi="Times New Roman" w:cs="Times New Roman"/>
          <w:i/>
          <w:highlight w:val="yellow"/>
          <w:lang w:val="en-GB"/>
        </w:rPr>
        <w:t>[etc.</w:t>
      </w:r>
      <w:r w:rsidRPr="00CD445D">
        <w:rPr>
          <w:rFonts w:ascii="Times New Roman" w:hAnsi="Times New Roman" w:cs="Times New Roman"/>
          <w:i/>
          <w:lang w:val="en-GB"/>
        </w:rPr>
        <w:t>]</w:t>
      </w:r>
    </w:p>
    <w:p w14:paraId="0023D6E5" w14:textId="77777777" w:rsidR="00455FC8" w:rsidRPr="00CD445D" w:rsidRDefault="00455FC8" w:rsidP="00455FC8">
      <w:pPr>
        <w:spacing w:before="0"/>
        <w:rPr>
          <w:rFonts w:ascii="Times New Roman" w:hAnsi="Times New Roman" w:cs="Times New Roman"/>
          <w:lang w:val="en-GB"/>
        </w:rPr>
      </w:pPr>
    </w:p>
    <w:p w14:paraId="79F7CF07"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 xml:space="preserve">The Executive Committee </w:t>
      </w:r>
      <w:commentRangeStart w:id="7"/>
      <w:r w:rsidRPr="00CD445D">
        <w:rPr>
          <w:rFonts w:ascii="Times New Roman" w:hAnsi="Times New Roman" w:cs="Times New Roman"/>
          <w:lang w:val="en-GB"/>
        </w:rPr>
        <w:t xml:space="preserve">representative and alternate representative </w:t>
      </w:r>
      <w:commentRangeEnd w:id="7"/>
      <w:r w:rsidRPr="00CD445D">
        <w:rPr>
          <w:rStyle w:val="CommentReference"/>
          <w:lang w:val="en-GB"/>
        </w:rPr>
        <w:commentReference w:id="7"/>
      </w:r>
      <w:r w:rsidRPr="00CD445D">
        <w:rPr>
          <w:rFonts w:ascii="Times New Roman" w:hAnsi="Times New Roman" w:cs="Times New Roman"/>
          <w:lang w:val="en-GB"/>
        </w:rPr>
        <w:t>will be, respectively:</w:t>
      </w:r>
    </w:p>
    <w:p w14:paraId="32CE3675" w14:textId="77777777" w:rsidR="00455FC8" w:rsidRPr="00CD445D" w:rsidRDefault="00455FC8" w:rsidP="00455FC8">
      <w:pPr>
        <w:spacing w:before="0"/>
        <w:rPr>
          <w:rFonts w:ascii="Times New Roman" w:hAnsi="Times New Roman" w:cs="Times New Roman"/>
          <w:lang w:val="en-GB"/>
        </w:rPr>
      </w:pPr>
    </w:p>
    <w:p w14:paraId="2C0BF28F" w14:textId="77777777" w:rsidR="00455FC8" w:rsidRPr="00CD445D" w:rsidRDefault="00455FC8" w:rsidP="00455FC8">
      <w:pPr>
        <w:spacing w:before="0"/>
        <w:ind w:firstLine="709"/>
        <w:rPr>
          <w:rFonts w:ascii="Times New Roman" w:hAnsi="Times New Roman" w:cs="Times New Roman"/>
          <w:highlight w:val="yellow"/>
          <w:lang w:val="en-GB"/>
        </w:rPr>
      </w:pPr>
      <w:r w:rsidRPr="00CD445D">
        <w:rPr>
          <w:rFonts w:ascii="Times New Roman" w:hAnsi="Times New Roman" w:cs="Times New Roman"/>
          <w:highlight w:val="yellow"/>
          <w:lang w:val="en-GB"/>
        </w:rPr>
        <w:t>[Name]</w:t>
      </w:r>
    </w:p>
    <w:p w14:paraId="6165196F" w14:textId="77777777" w:rsidR="00455FC8" w:rsidRPr="00CD445D" w:rsidRDefault="00455FC8" w:rsidP="00455FC8">
      <w:pPr>
        <w:spacing w:before="0"/>
        <w:ind w:firstLine="709"/>
        <w:rPr>
          <w:rFonts w:ascii="Times New Roman" w:hAnsi="Times New Roman" w:cs="Times New Roman"/>
          <w:highlight w:val="yellow"/>
          <w:lang w:val="en-GB"/>
        </w:rPr>
      </w:pPr>
      <w:r w:rsidRPr="00CD445D">
        <w:rPr>
          <w:rFonts w:ascii="Times New Roman" w:hAnsi="Times New Roman" w:cs="Times New Roman"/>
          <w:highlight w:val="yellow"/>
          <w:lang w:val="en-GB"/>
        </w:rPr>
        <w:t>[Title]</w:t>
      </w:r>
    </w:p>
    <w:p w14:paraId="7E8DAE15" w14:textId="77777777" w:rsidR="00455FC8" w:rsidRPr="00CD445D" w:rsidRDefault="00455FC8" w:rsidP="00455FC8">
      <w:pPr>
        <w:spacing w:before="0"/>
        <w:ind w:firstLine="709"/>
        <w:rPr>
          <w:rFonts w:ascii="Times New Roman" w:hAnsi="Times New Roman" w:cs="Times New Roman"/>
          <w:lang w:val="en-GB"/>
        </w:rPr>
      </w:pPr>
      <w:r w:rsidRPr="00CD445D">
        <w:rPr>
          <w:rFonts w:ascii="Times New Roman" w:hAnsi="Times New Roman" w:cs="Times New Roman"/>
          <w:highlight w:val="yellow"/>
          <w:lang w:val="en-GB"/>
        </w:rPr>
        <w:t>[Full contact details, including e mail]</w:t>
      </w:r>
    </w:p>
    <w:p w14:paraId="1C5C5803" w14:textId="77777777" w:rsidR="00455FC8" w:rsidRPr="00CD445D" w:rsidRDefault="00455FC8" w:rsidP="00455FC8">
      <w:pPr>
        <w:spacing w:before="0"/>
        <w:rPr>
          <w:rFonts w:ascii="Times New Roman" w:hAnsi="Times New Roman" w:cs="Times New Roman"/>
          <w:lang w:val="en-GB"/>
        </w:rPr>
      </w:pPr>
    </w:p>
    <w:p w14:paraId="1DA932A6"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and</w:t>
      </w:r>
    </w:p>
    <w:p w14:paraId="7F08CFAF" w14:textId="77777777" w:rsidR="00455FC8" w:rsidRPr="00CD445D" w:rsidRDefault="00455FC8" w:rsidP="00455FC8">
      <w:pPr>
        <w:spacing w:before="0"/>
        <w:rPr>
          <w:rFonts w:ascii="Times New Roman" w:hAnsi="Times New Roman" w:cs="Times New Roman"/>
          <w:lang w:val="en-GB"/>
        </w:rPr>
      </w:pPr>
    </w:p>
    <w:p w14:paraId="1014746C" w14:textId="77777777" w:rsidR="00455FC8" w:rsidRPr="00CD445D" w:rsidRDefault="00455FC8" w:rsidP="00455FC8">
      <w:pPr>
        <w:spacing w:before="0"/>
        <w:ind w:firstLine="709"/>
        <w:rPr>
          <w:rFonts w:ascii="Times New Roman" w:hAnsi="Times New Roman" w:cs="Times New Roman"/>
          <w:highlight w:val="yellow"/>
          <w:lang w:val="en-GB"/>
        </w:rPr>
      </w:pPr>
      <w:r w:rsidRPr="00CD445D">
        <w:rPr>
          <w:rFonts w:ascii="Times New Roman" w:hAnsi="Times New Roman" w:cs="Times New Roman"/>
          <w:lang w:val="en-GB"/>
        </w:rPr>
        <w:t>[</w:t>
      </w:r>
      <w:r w:rsidRPr="00CD445D">
        <w:rPr>
          <w:rFonts w:ascii="Times New Roman" w:hAnsi="Times New Roman" w:cs="Times New Roman"/>
          <w:highlight w:val="yellow"/>
          <w:lang w:val="en-GB"/>
        </w:rPr>
        <w:t>Name]</w:t>
      </w:r>
    </w:p>
    <w:p w14:paraId="7BC312D8" w14:textId="77777777" w:rsidR="00455FC8" w:rsidRPr="00CD445D" w:rsidRDefault="00455FC8" w:rsidP="00455FC8">
      <w:pPr>
        <w:spacing w:before="0"/>
        <w:ind w:firstLine="709"/>
        <w:rPr>
          <w:rFonts w:ascii="Times New Roman" w:hAnsi="Times New Roman" w:cs="Times New Roman"/>
          <w:highlight w:val="yellow"/>
          <w:lang w:val="en-GB"/>
        </w:rPr>
      </w:pPr>
      <w:r w:rsidRPr="00CD445D">
        <w:rPr>
          <w:rFonts w:ascii="Times New Roman" w:hAnsi="Times New Roman" w:cs="Times New Roman"/>
          <w:highlight w:val="yellow"/>
          <w:lang w:val="en-GB"/>
        </w:rPr>
        <w:t>[Title]</w:t>
      </w:r>
    </w:p>
    <w:p w14:paraId="05B6F0D8" w14:textId="77777777" w:rsidR="00455FC8" w:rsidRPr="00CD445D" w:rsidRDefault="00455FC8" w:rsidP="00455FC8">
      <w:pPr>
        <w:spacing w:before="0"/>
        <w:ind w:firstLine="709"/>
        <w:rPr>
          <w:rFonts w:ascii="Times New Roman" w:hAnsi="Times New Roman" w:cs="Times New Roman"/>
          <w:lang w:val="en-GB"/>
        </w:rPr>
      </w:pPr>
      <w:r w:rsidRPr="00CD445D">
        <w:rPr>
          <w:rFonts w:ascii="Times New Roman" w:hAnsi="Times New Roman" w:cs="Times New Roman"/>
          <w:highlight w:val="yellow"/>
          <w:lang w:val="en-GB"/>
        </w:rPr>
        <w:t>[Full contact details, including e mail]</w:t>
      </w:r>
    </w:p>
    <w:p w14:paraId="5642320F" w14:textId="77777777" w:rsidR="00455FC8" w:rsidRPr="00CD445D" w:rsidRDefault="00455FC8" w:rsidP="00455FC8">
      <w:pPr>
        <w:spacing w:before="0"/>
        <w:rPr>
          <w:rFonts w:ascii="Times New Roman" w:hAnsi="Times New Roman" w:cs="Times New Roman"/>
          <w:lang w:val="en-GB"/>
        </w:rPr>
      </w:pPr>
    </w:p>
    <w:p w14:paraId="44874E01"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 xml:space="preserve">The fully executed </w:t>
      </w:r>
      <w:commentRangeStart w:id="8"/>
      <w:r w:rsidRPr="00CD445D">
        <w:rPr>
          <w:rFonts w:ascii="Times New Roman" w:hAnsi="Times New Roman" w:cs="Times New Roman"/>
          <w:lang w:val="en-GB"/>
        </w:rPr>
        <w:t>Signature Page</w:t>
      </w:r>
      <w:commentRangeEnd w:id="8"/>
      <w:r w:rsidRPr="00CD445D">
        <w:rPr>
          <w:rStyle w:val="CommentReference"/>
          <w:lang w:val="en-GB"/>
        </w:rPr>
        <w:commentReference w:id="8"/>
      </w:r>
      <w:r w:rsidRPr="00CD445D">
        <w:rPr>
          <w:rFonts w:ascii="Times New Roman" w:hAnsi="Times New Roman" w:cs="Times New Roman"/>
          <w:lang w:val="en-GB"/>
        </w:rPr>
        <w:t xml:space="preserve"> for the Implementing Agreement is attached to this letter. We look forward to working with the other Participants in the </w:t>
      </w:r>
      <w:r w:rsidRPr="00CD445D">
        <w:rPr>
          <w:rFonts w:ascii="Times New Roman" w:hAnsi="Times New Roman" w:cs="Times New Roman"/>
          <w:highlight w:val="yellow"/>
          <w:lang w:val="en-GB"/>
        </w:rPr>
        <w:t>XX</w:t>
      </w:r>
      <w:r w:rsidRPr="00CD445D">
        <w:rPr>
          <w:rFonts w:ascii="Times New Roman" w:hAnsi="Times New Roman" w:cs="Times New Roman"/>
          <w:lang w:val="en-GB"/>
        </w:rPr>
        <w:t xml:space="preserve"> TCP.</w:t>
      </w:r>
    </w:p>
    <w:p w14:paraId="15C84D10" w14:textId="77777777" w:rsidR="00455FC8" w:rsidRPr="00CD445D" w:rsidRDefault="00455FC8" w:rsidP="00455FC8">
      <w:pPr>
        <w:spacing w:before="0"/>
        <w:rPr>
          <w:rFonts w:ascii="Times New Roman" w:hAnsi="Times New Roman" w:cs="Times New Roman"/>
          <w:lang w:val="en-GB"/>
        </w:rPr>
      </w:pPr>
    </w:p>
    <w:p w14:paraId="40412A57"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lang w:val="en-GB"/>
        </w:rPr>
        <w:t>Sincerely,</w:t>
      </w:r>
    </w:p>
    <w:p w14:paraId="1F02290B" w14:textId="77777777" w:rsidR="00455FC8" w:rsidRPr="00CD445D" w:rsidRDefault="00455FC8" w:rsidP="00455FC8">
      <w:pPr>
        <w:spacing w:before="0"/>
        <w:rPr>
          <w:rFonts w:ascii="Times New Roman" w:hAnsi="Times New Roman" w:cs="Times New Roman"/>
          <w:lang w:val="en-GB"/>
        </w:rPr>
      </w:pPr>
    </w:p>
    <w:p w14:paraId="30ED51E1" w14:textId="77777777" w:rsidR="00455FC8" w:rsidRPr="00CD445D" w:rsidRDefault="00455FC8" w:rsidP="00455FC8">
      <w:pPr>
        <w:spacing w:before="0"/>
        <w:rPr>
          <w:rFonts w:ascii="Times New Roman" w:hAnsi="Times New Roman" w:cs="Times New Roman"/>
          <w:highlight w:val="yellow"/>
          <w:lang w:val="en-GB"/>
        </w:rPr>
      </w:pPr>
      <w:r w:rsidRPr="00CD445D">
        <w:rPr>
          <w:rFonts w:ascii="Times New Roman" w:hAnsi="Times New Roman" w:cs="Times New Roman"/>
          <w:highlight w:val="yellow"/>
          <w:lang w:val="en-GB"/>
        </w:rPr>
        <w:t>[Name]</w:t>
      </w:r>
    </w:p>
    <w:p w14:paraId="1B6AF823" w14:textId="77777777" w:rsidR="00455FC8" w:rsidRPr="00CD445D" w:rsidRDefault="00455FC8" w:rsidP="00455FC8">
      <w:pPr>
        <w:spacing w:before="0"/>
        <w:rPr>
          <w:rFonts w:ascii="Times New Roman" w:hAnsi="Times New Roman" w:cs="Times New Roman"/>
          <w:highlight w:val="yellow"/>
          <w:lang w:val="en-GB"/>
        </w:rPr>
      </w:pPr>
      <w:r w:rsidRPr="00CD445D">
        <w:rPr>
          <w:rFonts w:ascii="Times New Roman" w:hAnsi="Times New Roman" w:cs="Times New Roman"/>
          <w:highlight w:val="yellow"/>
          <w:lang w:val="en-GB"/>
        </w:rPr>
        <w:t>[Title]</w:t>
      </w:r>
    </w:p>
    <w:p w14:paraId="71BE108F" w14:textId="77777777" w:rsidR="00455FC8" w:rsidRPr="00CD445D" w:rsidRDefault="00455FC8" w:rsidP="00455FC8">
      <w:pPr>
        <w:spacing w:before="0"/>
        <w:rPr>
          <w:rFonts w:ascii="Times New Roman" w:hAnsi="Times New Roman" w:cs="Times New Roman"/>
          <w:lang w:val="en-GB"/>
        </w:rPr>
      </w:pPr>
      <w:r w:rsidRPr="00CD445D">
        <w:rPr>
          <w:rFonts w:ascii="Times New Roman" w:hAnsi="Times New Roman" w:cs="Times New Roman"/>
          <w:highlight w:val="yellow"/>
          <w:lang w:val="en-GB"/>
        </w:rPr>
        <w:t>[Contact details]</w:t>
      </w:r>
    </w:p>
    <w:p w14:paraId="238E207B" w14:textId="77777777" w:rsidR="00455FC8" w:rsidRPr="00CD445D" w:rsidRDefault="00455FC8" w:rsidP="00455FC8">
      <w:pPr>
        <w:spacing w:before="0"/>
        <w:rPr>
          <w:rFonts w:ascii="Times New Roman" w:hAnsi="Times New Roman" w:cs="Times New Roman"/>
          <w:lang w:val="en-GB"/>
        </w:rPr>
      </w:pPr>
    </w:p>
    <w:p w14:paraId="70D08686" w14:textId="16FD99DE" w:rsidR="003D4C0E" w:rsidRPr="00CD445D" w:rsidRDefault="00455FC8" w:rsidP="00F47209">
      <w:pPr>
        <w:spacing w:before="0"/>
        <w:rPr>
          <w:lang w:val="en-GB"/>
        </w:rPr>
      </w:pPr>
      <w:r w:rsidRPr="00CD445D">
        <w:rPr>
          <w:rFonts w:ascii="Times New Roman" w:hAnsi="Times New Roman" w:cs="Times New Roman"/>
          <w:lang w:val="en-GB"/>
        </w:rPr>
        <w:t>cc.</w:t>
      </w:r>
      <w:r w:rsidRPr="00CD445D">
        <w:rPr>
          <w:rFonts w:ascii="Times New Roman" w:hAnsi="Times New Roman" w:cs="Times New Roman"/>
          <w:lang w:val="en-GB"/>
        </w:rPr>
        <w:tab/>
      </w:r>
      <w:r w:rsidRPr="00CD445D">
        <w:rPr>
          <w:rFonts w:ascii="Times New Roman" w:hAnsi="Times New Roman" w:cs="Times New Roman"/>
          <w:highlight w:val="yellow"/>
          <w:lang w:val="en-GB"/>
        </w:rPr>
        <w:t>[</w:t>
      </w:r>
      <w:proofErr w:type="spellStart"/>
      <w:r w:rsidRPr="00CD445D">
        <w:rPr>
          <w:rFonts w:ascii="Times New Roman" w:hAnsi="Times New Roman" w:cs="Times New Roman"/>
          <w:highlight w:val="yellow"/>
          <w:lang w:val="en-GB"/>
        </w:rPr>
        <w:t>ExCo</w:t>
      </w:r>
      <w:proofErr w:type="spellEnd"/>
      <w:r w:rsidRPr="00CD445D">
        <w:rPr>
          <w:rFonts w:ascii="Times New Roman" w:hAnsi="Times New Roman" w:cs="Times New Roman"/>
          <w:highlight w:val="yellow"/>
          <w:lang w:val="en-GB"/>
        </w:rPr>
        <w:t xml:space="preserve"> Chair]</w:t>
      </w:r>
      <w:bookmarkEnd w:id="0"/>
      <w:bookmarkEnd w:id="1"/>
    </w:p>
    <w:sectPr w:rsidR="003D4C0E" w:rsidRPr="00CD445D" w:rsidSect="0055238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IEA Legal Office" w:date="2018-10-01T17:26:00Z" w:initials="IEA OLC">
    <w:p w14:paraId="3FE75E11" w14:textId="77777777" w:rsidR="00455FC8" w:rsidRDefault="00455FC8" w:rsidP="00455FC8">
      <w:pPr>
        <w:pStyle w:val="CommentText"/>
        <w:rPr>
          <w:rFonts w:ascii="Times New Roman" w:hAnsi="Times New Roman" w:cs="Times New Roman"/>
          <w:u w:val="single"/>
        </w:rPr>
      </w:pPr>
      <w:r w:rsidRPr="00DA50EE">
        <w:rPr>
          <w:rStyle w:val="CommentReference"/>
          <w:rFonts w:ascii="Times New Roman" w:hAnsi="Times New Roman" w:cs="Times New Roman"/>
        </w:rPr>
        <w:annotationRef/>
      </w:r>
      <w:r w:rsidRPr="00DA50EE">
        <w:rPr>
          <w:rFonts w:ascii="Times New Roman" w:hAnsi="Times New Roman" w:cs="Times New Roman"/>
        </w:rPr>
        <w:t xml:space="preserve">Some TCPs </w:t>
      </w:r>
      <w:r>
        <w:rPr>
          <w:rFonts w:ascii="Times New Roman" w:hAnsi="Times New Roman" w:cs="Times New Roman"/>
        </w:rPr>
        <w:t xml:space="preserve">have special terms and conditions in addition to those found in the legal text.  If you have not received a Letter of Invitation with a description of additional terms and condition, </w:t>
      </w:r>
      <w:r w:rsidRPr="006E1F81">
        <w:rPr>
          <w:rFonts w:ascii="Times New Roman" w:hAnsi="Times New Roman" w:cs="Times New Roman"/>
          <w:b/>
          <w:color w:val="FF0000"/>
        </w:rPr>
        <w:t>delete this text.</w:t>
      </w:r>
    </w:p>
    <w:p w14:paraId="2A108619" w14:textId="77777777" w:rsidR="00455FC8" w:rsidRPr="00DA50EE" w:rsidRDefault="00455FC8" w:rsidP="00455FC8">
      <w:pPr>
        <w:pStyle w:val="CommentText"/>
        <w:rPr>
          <w:rFonts w:ascii="Times New Roman" w:hAnsi="Times New Roman" w:cs="Times New Roman"/>
        </w:rPr>
      </w:pPr>
    </w:p>
  </w:comment>
  <w:comment w:id="6" w:author="IEA Legal Office" w:date="2018-10-01T17:26:00Z" w:initials="IEA OLC">
    <w:p w14:paraId="56F53157" w14:textId="77777777" w:rsidR="00455FC8" w:rsidRDefault="00455FC8" w:rsidP="00455FC8">
      <w:pPr>
        <w:pStyle w:val="CommentText"/>
        <w:rPr>
          <w:rStyle w:val="CommentReference"/>
          <w:rFonts w:ascii="Times New Roman" w:hAnsi="Times New Roman" w:cs="Times New Roman"/>
        </w:rPr>
      </w:pPr>
      <w:r>
        <w:rPr>
          <w:rStyle w:val="CommentReference"/>
        </w:rPr>
        <w:annotationRef/>
      </w:r>
      <w:r>
        <w:rPr>
          <w:rStyle w:val="CommentReference"/>
          <w:rFonts w:ascii="Times New Roman" w:hAnsi="Times New Roman" w:cs="Times New Roman"/>
        </w:rPr>
        <w:t xml:space="preserve">TCP Participants must join at least one Annex/Task.  If you are unsure what tasks to join, please discuss with the TCP </w:t>
      </w:r>
      <w:proofErr w:type="spellStart"/>
      <w:r>
        <w:rPr>
          <w:rStyle w:val="CommentReference"/>
          <w:rFonts w:ascii="Times New Roman" w:hAnsi="Times New Roman" w:cs="Times New Roman"/>
        </w:rPr>
        <w:t>ExCo</w:t>
      </w:r>
      <w:proofErr w:type="spellEnd"/>
      <w:r>
        <w:rPr>
          <w:rStyle w:val="CommentReference"/>
          <w:rFonts w:ascii="Times New Roman" w:hAnsi="Times New Roman" w:cs="Times New Roman"/>
        </w:rPr>
        <w:t xml:space="preserve"> Chair and/or Operating Agent.  Note that some TCPs use the term “Task” instead of “Annex.”  </w:t>
      </w:r>
      <w:r w:rsidRPr="00DA50EE">
        <w:rPr>
          <w:rStyle w:val="CommentReference"/>
          <w:rFonts w:ascii="Times New Roman" w:hAnsi="Times New Roman" w:cs="Times New Roman"/>
        </w:rPr>
        <w:annotationRef/>
      </w:r>
    </w:p>
    <w:p w14:paraId="1772C2A8" w14:textId="77777777" w:rsidR="00455FC8" w:rsidRDefault="00455FC8" w:rsidP="00455FC8">
      <w:pPr>
        <w:pStyle w:val="CommentText"/>
        <w:rPr>
          <w:rStyle w:val="CommentReference"/>
          <w:rFonts w:ascii="Times New Roman" w:hAnsi="Times New Roman" w:cs="Times New Roman"/>
        </w:rPr>
      </w:pPr>
    </w:p>
    <w:p w14:paraId="28A257A9" w14:textId="71352C15" w:rsidR="00455FC8" w:rsidRDefault="00CD445D" w:rsidP="00455FC8">
      <w:pPr>
        <w:pStyle w:val="CommentText"/>
      </w:pPr>
      <w:r>
        <w:rPr>
          <w:rStyle w:val="CommentReference"/>
          <w:rFonts w:ascii="Times New Roman" w:hAnsi="Times New Roman" w:cs="Times New Roman"/>
        </w:rPr>
        <w:t>Participants</w:t>
      </w:r>
      <w:r w:rsidR="00455FC8">
        <w:rPr>
          <w:rStyle w:val="CommentReference"/>
          <w:rFonts w:ascii="Times New Roman" w:hAnsi="Times New Roman" w:cs="Times New Roman"/>
        </w:rPr>
        <w:t xml:space="preserve"> may join additional Annexes/Tasks at a later date.  Please contact the Legal Office for guidance at </w:t>
      </w:r>
      <w:hyperlink r:id="rId1" w:history="1">
        <w:r w:rsidR="00455FC8">
          <w:rPr>
            <w:rStyle w:val="Hyperlink"/>
            <w:rFonts w:ascii="Times New Roman" w:hAnsi="Times New Roman" w:cs="Times New Roman"/>
            <w:sz w:val="16"/>
            <w:szCs w:val="16"/>
          </w:rPr>
          <w:t>TCP.Legal@iea.org</w:t>
        </w:r>
      </w:hyperlink>
      <w:r w:rsidR="00455FC8">
        <w:rPr>
          <w:rStyle w:val="CommentReference"/>
          <w:rFonts w:ascii="Times New Roman" w:hAnsi="Times New Roman" w:cs="Times New Roman"/>
        </w:rPr>
        <w:t xml:space="preserve">.  </w:t>
      </w:r>
    </w:p>
  </w:comment>
  <w:comment w:id="7" w:author="IEA Legal Office" w:date="2018-10-04T17:25:00Z" w:initials="IEA OLC">
    <w:p w14:paraId="7709C3CF" w14:textId="77777777" w:rsidR="00455FC8" w:rsidRDefault="00455FC8" w:rsidP="00455FC8">
      <w:pPr>
        <w:pStyle w:val="CommentText"/>
        <w:rPr>
          <w:rFonts w:ascii="Times New Roman" w:hAnsi="Times New Roman" w:cs="Times New Roman"/>
        </w:rPr>
      </w:pPr>
    </w:p>
    <w:p w14:paraId="4CA9DF19" w14:textId="101BB3B4" w:rsidR="00455FC8" w:rsidRDefault="00455FC8" w:rsidP="00455FC8">
      <w:pPr>
        <w:pStyle w:val="CommentText"/>
      </w:pPr>
      <w:r>
        <w:rPr>
          <w:rStyle w:val="CommentReference"/>
        </w:rPr>
        <w:annotationRef/>
      </w:r>
      <w:r w:rsidR="004D5D22">
        <w:rPr>
          <w:rFonts w:ascii="Times New Roman" w:hAnsi="Times New Roman" w:cs="Times New Roman"/>
        </w:rPr>
        <w:t>Participants</w:t>
      </w:r>
      <w:r w:rsidRPr="006F7A66">
        <w:rPr>
          <w:rFonts w:ascii="Times New Roman" w:hAnsi="Times New Roman" w:cs="Times New Roman"/>
        </w:rPr>
        <w:t xml:space="preserve"> may change the designated Executive Committee Representatives at</w:t>
      </w:r>
      <w:r>
        <w:rPr>
          <w:rFonts w:ascii="Times New Roman" w:hAnsi="Times New Roman" w:cs="Times New Roman"/>
        </w:rPr>
        <w:t xml:space="preserve"> a later date. </w:t>
      </w:r>
      <w:r>
        <w:rPr>
          <w:rStyle w:val="CommentReference"/>
          <w:rFonts w:ascii="Times New Roman" w:hAnsi="Times New Roman" w:cs="Times New Roman"/>
        </w:rPr>
        <w:t xml:space="preserve">Please contact the Legal Office for guidance at </w:t>
      </w:r>
      <w:hyperlink r:id="rId2" w:history="1">
        <w:r>
          <w:rPr>
            <w:rStyle w:val="Hyperlink"/>
            <w:rFonts w:ascii="Times New Roman" w:hAnsi="Times New Roman" w:cs="Times New Roman"/>
            <w:sz w:val="16"/>
            <w:szCs w:val="16"/>
          </w:rPr>
          <w:t>TCP.Legal@iea.org</w:t>
        </w:r>
      </w:hyperlink>
      <w:r>
        <w:rPr>
          <w:rStyle w:val="CommentReference"/>
          <w:rFonts w:ascii="Times New Roman" w:hAnsi="Times New Roman" w:cs="Times New Roman"/>
        </w:rPr>
        <w:t xml:space="preserve">.  </w:t>
      </w:r>
    </w:p>
  </w:comment>
  <w:comment w:id="8" w:author="IEA Legal Office" w:date="2018-10-01T17:26:00Z" w:initials="IEA OLC">
    <w:p w14:paraId="2BE0A883" w14:textId="77777777" w:rsidR="00455FC8" w:rsidRDefault="00455FC8" w:rsidP="00455FC8">
      <w:pPr>
        <w:pStyle w:val="CommentText"/>
        <w:rPr>
          <w:rFonts w:ascii="Times New Roman" w:hAnsi="Times New Roman" w:cs="Times New Roman"/>
        </w:rPr>
      </w:pPr>
      <w:r w:rsidRPr="00E91A87">
        <w:rPr>
          <w:rStyle w:val="CommentReference"/>
          <w:rFonts w:ascii="Times New Roman" w:hAnsi="Times New Roman" w:cs="Times New Roman"/>
        </w:rPr>
        <w:annotationRef/>
      </w:r>
      <w:r w:rsidRPr="00E91A87">
        <w:rPr>
          <w:rFonts w:ascii="Times New Roman" w:hAnsi="Times New Roman" w:cs="Times New Roman"/>
        </w:rPr>
        <w:t>This</w:t>
      </w:r>
      <w:r>
        <w:rPr>
          <w:rFonts w:ascii="Times New Roman" w:hAnsi="Times New Roman" w:cs="Times New Roman"/>
        </w:rPr>
        <w:t xml:space="preserve"> is a separate</w:t>
      </w:r>
      <w:r w:rsidRPr="00E91A87">
        <w:rPr>
          <w:rFonts w:ascii="Times New Roman" w:hAnsi="Times New Roman" w:cs="Times New Roman"/>
        </w:rPr>
        <w:t xml:space="preserve"> </w:t>
      </w:r>
      <w:r>
        <w:rPr>
          <w:rFonts w:ascii="Times New Roman" w:hAnsi="Times New Roman" w:cs="Times New Roman"/>
        </w:rPr>
        <w:t xml:space="preserve">document that must be submitted in </w:t>
      </w:r>
      <w:r>
        <w:rPr>
          <w:rFonts w:ascii="Times New Roman" w:hAnsi="Times New Roman" w:cs="Times New Roman"/>
          <w:b/>
          <w:u w:val="single"/>
        </w:rPr>
        <w:t>hard copy</w:t>
      </w:r>
      <w:r>
        <w:rPr>
          <w:rFonts w:ascii="Times New Roman" w:hAnsi="Times New Roman" w:cs="Times New Roman"/>
        </w:rPr>
        <w:t xml:space="preserve">.  Please contact </w:t>
      </w:r>
      <w:hyperlink r:id="rId3" w:history="1">
        <w:r>
          <w:rPr>
            <w:rStyle w:val="Hyperlink"/>
            <w:rFonts w:ascii="Times New Roman" w:hAnsi="Times New Roman" w:cs="Times New Roman"/>
          </w:rPr>
          <w:t>TCP.Legal@iea.org</w:t>
        </w:r>
      </w:hyperlink>
      <w:r>
        <w:rPr>
          <w:rFonts w:ascii="Times New Roman" w:hAnsi="Times New Roman" w:cs="Times New Roman"/>
        </w:rPr>
        <w:t xml:space="preserve"> to request the Signature Page.</w:t>
      </w:r>
    </w:p>
    <w:p w14:paraId="64AD68AD" w14:textId="77777777" w:rsidR="00455FC8" w:rsidRDefault="00455FC8" w:rsidP="00455FC8">
      <w:pPr>
        <w:pStyle w:val="CommentText"/>
        <w:rPr>
          <w:rFonts w:ascii="Times New Roman" w:hAnsi="Times New Roman" w:cs="Times New Roman"/>
        </w:rPr>
      </w:pPr>
    </w:p>
    <w:p w14:paraId="6B95B2CD" w14:textId="77777777" w:rsidR="00455FC8" w:rsidRPr="00E91A87" w:rsidRDefault="00455FC8" w:rsidP="00455FC8">
      <w:pPr>
        <w:pStyle w:val="CommentText"/>
        <w:rPr>
          <w:rFonts w:ascii="Times New Roman" w:hAnsi="Times New Roman" w:cs="Times New Roman"/>
        </w:rPr>
      </w:pPr>
      <w:r>
        <w:rPr>
          <w:rFonts w:ascii="Times New Roman" w:hAnsi="Times New Roman" w:cs="Times New Roman"/>
        </w:rPr>
        <w:t>The person signing the Signature Page is often—but not necessarily—the same person that signs the Letter of Acceptance.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108619" w15:done="0"/>
  <w15:commentEx w15:paraId="28A257A9" w15:done="0"/>
  <w15:commentEx w15:paraId="4CA9DF19" w15:done="0"/>
  <w15:commentEx w15:paraId="6B95B2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C8"/>
    <w:rsid w:val="003D4C0E"/>
    <w:rsid w:val="00455FC8"/>
    <w:rsid w:val="004D5D22"/>
    <w:rsid w:val="00826698"/>
    <w:rsid w:val="00A05D6C"/>
    <w:rsid w:val="00CD445D"/>
    <w:rsid w:val="00F4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3994"/>
  <w15:chartTrackingRefBased/>
  <w15:docId w15:val="{A19AD69C-FC88-4036-A09A-F2B1A3F8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FC8"/>
    <w:pPr>
      <w:spacing w:before="240" w:after="0" w:line="240" w:lineRule="auto"/>
      <w:jc w:val="both"/>
    </w:pPr>
    <w:rPr>
      <w:rFonts w:ascii="Garamond" w:eastAsia="Times New Roman" w:hAnsi="Garamond" w:cs="Arial"/>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FC8"/>
    <w:rPr>
      <w:color w:val="0563C1" w:themeColor="hyperlink"/>
      <w:u w:val="single"/>
    </w:rPr>
  </w:style>
  <w:style w:type="character" w:styleId="CommentReference">
    <w:name w:val="annotation reference"/>
    <w:basedOn w:val="DefaultParagraphFont"/>
    <w:uiPriority w:val="99"/>
    <w:semiHidden/>
    <w:unhideWhenUsed/>
    <w:rsid w:val="00455FC8"/>
    <w:rPr>
      <w:sz w:val="16"/>
      <w:szCs w:val="16"/>
    </w:rPr>
  </w:style>
  <w:style w:type="paragraph" w:styleId="CommentText">
    <w:name w:val="annotation text"/>
    <w:basedOn w:val="Normal"/>
    <w:link w:val="CommentTextChar"/>
    <w:uiPriority w:val="99"/>
    <w:unhideWhenUsed/>
    <w:rsid w:val="00455FC8"/>
    <w:rPr>
      <w:sz w:val="20"/>
      <w:szCs w:val="20"/>
    </w:rPr>
  </w:style>
  <w:style w:type="character" w:customStyle="1" w:styleId="CommentTextChar">
    <w:name w:val="Comment Text Char"/>
    <w:basedOn w:val="DefaultParagraphFont"/>
    <w:link w:val="CommentText"/>
    <w:uiPriority w:val="99"/>
    <w:rsid w:val="00455FC8"/>
    <w:rPr>
      <w:rFonts w:ascii="Garamond" w:eastAsia="Times New Roman" w:hAnsi="Garamond" w:cs="Arial"/>
      <w:sz w:val="20"/>
      <w:szCs w:val="20"/>
      <w:lang w:val="en-AU"/>
    </w:rPr>
  </w:style>
  <w:style w:type="paragraph" w:styleId="BalloonText">
    <w:name w:val="Balloon Text"/>
    <w:basedOn w:val="Normal"/>
    <w:link w:val="BalloonTextChar"/>
    <w:uiPriority w:val="99"/>
    <w:semiHidden/>
    <w:unhideWhenUsed/>
    <w:rsid w:val="00455FC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FC8"/>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TCP.Legal@iea.org" TargetMode="External"/><Relationship Id="rId2" Type="http://schemas.openxmlformats.org/officeDocument/2006/relationships/hyperlink" Target="mailto:TCP.Legal@iea.org" TargetMode="External"/><Relationship Id="rId1" Type="http://schemas.openxmlformats.org/officeDocument/2006/relationships/hyperlink" Target="mailto:TCP.Legal@iea.org"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hyperlink" Target="mailto:TCP.Legal@ie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Energy Agency</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IEA Legal Office</cp:lastModifiedBy>
  <cp:revision>5</cp:revision>
  <dcterms:created xsi:type="dcterms:W3CDTF">2021-10-18T10:55:00Z</dcterms:created>
  <dcterms:modified xsi:type="dcterms:W3CDTF">2021-10-18T13:39:00Z</dcterms:modified>
</cp:coreProperties>
</file>