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9DA3F" w14:textId="77777777" w:rsidR="0036642A" w:rsidRDefault="0036642A" w:rsidP="0036642A">
      <w:pPr>
        <w:spacing w:before="0"/>
        <w:jc w:val="center"/>
        <w:rPr>
          <w:rFonts w:ascii="Times New Roman" w:hAnsi="Times New Roman" w:cs="Times New Roman"/>
          <w:u w:val="single"/>
        </w:rPr>
      </w:pPr>
      <w:r w:rsidRPr="00BF629C">
        <w:rPr>
          <w:rFonts w:ascii="Times New Roman" w:hAnsi="Times New Roman" w:cs="Times New Roman"/>
          <w:b/>
        </w:rPr>
        <w:t xml:space="preserve">Letter of </w:t>
      </w:r>
      <w:r>
        <w:rPr>
          <w:rFonts w:ascii="Times New Roman" w:hAnsi="Times New Roman" w:cs="Times New Roman"/>
          <w:b/>
        </w:rPr>
        <w:t>Withdrawal from TCP or from Individual Annex/Task</w:t>
      </w:r>
    </w:p>
    <w:p w14:paraId="65864F2B" w14:textId="77777777" w:rsidR="0036642A" w:rsidRDefault="0036642A" w:rsidP="0036642A">
      <w:pPr>
        <w:spacing w:before="0"/>
        <w:rPr>
          <w:rFonts w:ascii="Times New Roman" w:hAnsi="Times New Roman" w:cs="Times New Roman"/>
        </w:rPr>
      </w:pPr>
    </w:p>
    <w:p w14:paraId="6C980BDF" w14:textId="77777777" w:rsidR="0036642A" w:rsidRDefault="0036642A" w:rsidP="0036642A">
      <w:pPr>
        <w:spacing w:before="0"/>
        <w:rPr>
          <w:rFonts w:ascii="Times New Roman" w:hAnsi="Times New Roman" w:cs="Times New Roman"/>
        </w:rPr>
      </w:pPr>
      <w:r>
        <w:rPr>
          <w:rFonts w:ascii="Times New Roman" w:hAnsi="Times New Roman" w:cs="Times New Roman"/>
        </w:rPr>
        <w:t>The specific terms and conditions for withdrawal are discussed in the text of each Implementing Agreement.  For most TCPs, Participants may withdraw from the TCP or an individual Annex by giving twelve months written notice to the IEA. Optionally, Participants may seek unanimous approval from the TCP Executive Committee to withdraw sooner. Typically, a Participant will send this letter first and then request that the Executive Committee consider the request for an earlier withdrawal at its next meeting.  N</w:t>
      </w:r>
      <w:r w:rsidRPr="00A12AD0">
        <w:rPr>
          <w:rFonts w:ascii="Times New Roman" w:hAnsi="Times New Roman" w:cs="Times New Roman"/>
        </w:rPr>
        <w:t xml:space="preserve">ote that the withdrawal process for </w:t>
      </w:r>
      <w:r>
        <w:rPr>
          <w:rFonts w:ascii="Times New Roman" w:hAnsi="Times New Roman" w:cs="Times New Roman"/>
        </w:rPr>
        <w:t xml:space="preserve">Sponsors may differ from the process for </w:t>
      </w:r>
      <w:r w:rsidRPr="00A12AD0">
        <w:rPr>
          <w:rFonts w:ascii="Times New Roman" w:hAnsi="Times New Roman" w:cs="Times New Roman"/>
        </w:rPr>
        <w:t>Contracting Parties depending on the agreement.</w:t>
      </w:r>
    </w:p>
    <w:p w14:paraId="200C4F64" w14:textId="77777777" w:rsidR="0036642A" w:rsidRDefault="0036642A" w:rsidP="0036642A">
      <w:pPr>
        <w:spacing w:before="0"/>
        <w:rPr>
          <w:rFonts w:ascii="Times New Roman" w:hAnsi="Times New Roman" w:cs="Times New Roman"/>
        </w:rPr>
      </w:pPr>
    </w:p>
    <w:p w14:paraId="134E8007" w14:textId="4E4B36FF" w:rsidR="0036642A" w:rsidRDefault="0036642A" w:rsidP="0036642A">
      <w:pPr>
        <w:spacing w:before="0"/>
        <w:rPr>
          <w:rFonts w:ascii="Times New Roman" w:hAnsi="Times New Roman" w:cs="Times New Roman"/>
        </w:rPr>
      </w:pPr>
      <w:r>
        <w:rPr>
          <w:rFonts w:ascii="Times New Roman" w:hAnsi="Times New Roman" w:cs="Times New Roman"/>
        </w:rPr>
        <w:t>Two versions of this form are provided.  The first version provides for withdrawal of a Contracting Party or Sponsor from the TCP as a whole.  The second version provides for withdrawal from a single Annex/Task.</w:t>
      </w:r>
      <w:r w:rsidR="00F66776">
        <w:rPr>
          <w:rFonts w:ascii="Times New Roman" w:hAnsi="Times New Roman" w:cs="Times New Roman"/>
        </w:rPr>
        <w:t xml:space="preserve"> The latter version would be applicable to a Limited Sponsor who upon withdrawing from its Annex/Task will also be deemed withdrawn from the TCP.</w:t>
      </w:r>
      <w:bookmarkStart w:id="0" w:name="_GoBack"/>
      <w:bookmarkEnd w:id="0"/>
    </w:p>
    <w:p w14:paraId="45925812" w14:textId="77777777" w:rsidR="0036642A" w:rsidRDefault="0036642A" w:rsidP="0036642A">
      <w:pPr>
        <w:spacing w:before="0"/>
        <w:rPr>
          <w:rFonts w:ascii="Times New Roman" w:hAnsi="Times New Roman" w:cs="Times New Roman"/>
          <w:b/>
        </w:rPr>
      </w:pPr>
    </w:p>
    <w:p w14:paraId="1A4987FA" w14:textId="77777777" w:rsidR="0036642A" w:rsidRDefault="0036642A" w:rsidP="0036642A">
      <w:pPr>
        <w:spacing w:before="0"/>
        <w:rPr>
          <w:rFonts w:ascii="Times New Roman" w:hAnsi="Times New Roman" w:cs="Times New Roman"/>
        </w:rPr>
      </w:pPr>
      <w:r>
        <w:rPr>
          <w:rFonts w:ascii="Times New Roman" w:hAnsi="Times New Roman" w:cs="Times New Roman"/>
          <w:b/>
        </w:rPr>
        <w:t>Please consult the specific terms of the Implementing Agreement text prior to submitting this form.</w:t>
      </w:r>
      <w:r w:rsidRPr="00A12AD0">
        <w:rPr>
          <w:rFonts w:ascii="Times New Roman" w:hAnsi="Times New Roman" w:cs="Times New Roman"/>
        </w:rPr>
        <w:t xml:space="preserve">  </w:t>
      </w:r>
      <w:r>
        <w:rPr>
          <w:rFonts w:ascii="Times New Roman" w:hAnsi="Times New Roman" w:cs="Times New Roman"/>
        </w:rPr>
        <w:t>If you have questions, please contact the IEA Legal Office.</w:t>
      </w:r>
    </w:p>
    <w:p w14:paraId="11F248B5" w14:textId="77777777" w:rsidR="0036642A" w:rsidRDefault="0036642A" w:rsidP="0036642A">
      <w:pPr>
        <w:spacing w:before="0"/>
        <w:rPr>
          <w:rFonts w:ascii="Times New Roman" w:hAnsi="Times New Roman" w:cs="Times New Roman"/>
        </w:rPr>
      </w:pPr>
    </w:p>
    <w:p w14:paraId="16DBF4CA" w14:textId="77777777" w:rsidR="0036642A" w:rsidRDefault="0036642A" w:rsidP="0036642A">
      <w:pPr>
        <w:spacing w:before="0"/>
        <w:rPr>
          <w:rFonts w:ascii="Times New Roman" w:hAnsi="Times New Roman" w:cs="Times New Roman"/>
        </w:rPr>
      </w:pPr>
      <w:r>
        <w:rPr>
          <w:rFonts w:ascii="Times New Roman" w:hAnsi="Times New Roman" w:cs="Times New Roman"/>
        </w:rPr>
        <w:t xml:space="preserve">Please submit this form in </w:t>
      </w:r>
      <w:r w:rsidRPr="00E3770B">
        <w:rPr>
          <w:rFonts w:ascii="Times New Roman" w:hAnsi="Times New Roman" w:cs="Times New Roman"/>
          <w:b/>
          <w:i/>
        </w:rPr>
        <w:t>electronic copy only</w:t>
      </w:r>
      <w:r w:rsidRPr="00073E1F">
        <w:rPr>
          <w:rFonts w:ascii="Times New Roman" w:hAnsi="Times New Roman" w:cs="Times New Roman"/>
          <w:b/>
        </w:rPr>
        <w:t xml:space="preserve"> </w:t>
      </w:r>
      <w:r w:rsidRPr="00201914">
        <w:rPr>
          <w:rFonts w:ascii="Times New Roman" w:hAnsi="Times New Roman" w:cs="Times New Roman"/>
        </w:rPr>
        <w:t xml:space="preserve">to </w:t>
      </w:r>
      <w:hyperlink r:id="rId4" w:history="1">
        <w:r>
          <w:rPr>
            <w:rStyle w:val="Hyperlink"/>
            <w:rFonts w:ascii="Times New Roman" w:hAnsi="Times New Roman" w:cs="Times New Roman"/>
          </w:rPr>
          <w:t>TCP.Legal@iea.org</w:t>
        </w:r>
      </w:hyperlink>
      <w:r w:rsidRPr="00073E1F">
        <w:rPr>
          <w:rFonts w:ascii="Times New Roman" w:hAnsi="Times New Roman" w:cs="Times New Roman"/>
        </w:rPr>
        <w:t xml:space="preserve">.  </w:t>
      </w:r>
      <w:r w:rsidRPr="00D52BC9">
        <w:rPr>
          <w:rFonts w:ascii="Times New Roman" w:hAnsi="Times New Roman" w:cs="Times New Roman"/>
          <w:b/>
          <w:u w:val="single"/>
        </w:rPr>
        <w:t>You do not need to send a hard copy</w:t>
      </w:r>
      <w:r w:rsidRPr="00201914">
        <w:rPr>
          <w:rFonts w:ascii="Times New Roman" w:hAnsi="Times New Roman" w:cs="Times New Roman"/>
          <w:b/>
          <w:u w:val="single"/>
        </w:rPr>
        <w:t>.</w:t>
      </w:r>
      <w:r w:rsidRPr="00201914">
        <w:rPr>
          <w:rFonts w:ascii="Times New Roman" w:hAnsi="Times New Roman" w:cs="Times New Roman"/>
        </w:rPr>
        <w:t xml:space="preserve">  </w:t>
      </w:r>
    </w:p>
    <w:p w14:paraId="0F4AA33B" w14:textId="77777777" w:rsidR="0036642A" w:rsidRPr="00073E1F" w:rsidRDefault="0036642A" w:rsidP="0036642A">
      <w:pPr>
        <w:spacing w:before="0"/>
        <w:rPr>
          <w:rFonts w:ascii="Times New Roman" w:hAnsi="Times New Roman" w:cs="Times New Roman"/>
        </w:rPr>
      </w:pPr>
    </w:p>
    <w:p w14:paraId="3D64CA9A" w14:textId="77777777" w:rsidR="0036642A" w:rsidRDefault="0036642A" w:rsidP="0036642A">
      <w:pPr>
        <w:spacing w:before="0"/>
        <w:rPr>
          <w:rFonts w:ascii="Times New Roman" w:hAnsi="Times New Roman" w:cs="Times New Roman"/>
        </w:rPr>
      </w:pPr>
    </w:p>
    <w:p w14:paraId="5EBD4A50" w14:textId="77777777" w:rsidR="0036642A" w:rsidRPr="00E3770B" w:rsidRDefault="0036642A" w:rsidP="0036642A">
      <w:pPr>
        <w:spacing w:before="0"/>
        <w:rPr>
          <w:rFonts w:ascii="Times New Roman" w:hAnsi="Times New Roman" w:cs="Times New Roman"/>
          <w:u w:val="single"/>
        </w:rPr>
      </w:pPr>
    </w:p>
    <w:p w14:paraId="1ED8CD22" w14:textId="77777777" w:rsidR="0036642A" w:rsidRDefault="0036642A" w:rsidP="0036642A">
      <w:pPr>
        <w:spacing w:before="0"/>
        <w:jc w:val="left"/>
        <w:rPr>
          <w:rFonts w:ascii="Times New Roman" w:hAnsi="Times New Roman" w:cs="Times New Roman"/>
          <w:b/>
        </w:rPr>
      </w:pPr>
      <w:r>
        <w:rPr>
          <w:rFonts w:ascii="Times New Roman" w:hAnsi="Times New Roman" w:cs="Times New Roman"/>
          <w:b/>
        </w:rPr>
        <w:br w:type="page"/>
      </w:r>
    </w:p>
    <w:p w14:paraId="7E4264AB" w14:textId="77777777" w:rsidR="0036642A" w:rsidRPr="005C56C6" w:rsidRDefault="0036642A" w:rsidP="0036642A">
      <w:pPr>
        <w:spacing w:before="0"/>
        <w:jc w:val="center"/>
        <w:rPr>
          <w:rFonts w:ascii="Times New Roman" w:hAnsi="Times New Roman" w:cs="Times New Roman"/>
          <w:b/>
        </w:rPr>
      </w:pPr>
      <w:r w:rsidRPr="005C56C6">
        <w:rPr>
          <w:rFonts w:ascii="Times New Roman" w:hAnsi="Times New Roman" w:cs="Times New Roman"/>
          <w:b/>
        </w:rPr>
        <w:lastRenderedPageBreak/>
        <w:t>[*Version 1: Withdrawal from TCP*]</w:t>
      </w:r>
      <w:r w:rsidRPr="005C56C6">
        <w:rPr>
          <w:rFonts w:ascii="Times New Roman" w:hAnsi="Times New Roman" w:cs="Times New Roman"/>
          <w:b/>
        </w:rPr>
        <w:br/>
      </w:r>
    </w:p>
    <w:p w14:paraId="541CF3B9" w14:textId="77777777" w:rsidR="0036642A" w:rsidRPr="008A591A" w:rsidRDefault="0036642A" w:rsidP="0036642A">
      <w:pPr>
        <w:spacing w:before="0"/>
        <w:jc w:val="center"/>
        <w:rPr>
          <w:rFonts w:ascii="Times New Roman" w:hAnsi="Times New Roman" w:cs="Times New Roman"/>
          <w:b/>
        </w:rPr>
      </w:pPr>
      <w:r w:rsidRPr="008A591A">
        <w:rPr>
          <w:rFonts w:ascii="Times New Roman" w:hAnsi="Times New Roman" w:cs="Times New Roman"/>
          <w:b/>
        </w:rPr>
        <w:t>[</w:t>
      </w:r>
      <w:r>
        <w:rPr>
          <w:rFonts w:ascii="Times New Roman" w:hAnsi="Times New Roman" w:cs="Times New Roman"/>
          <w:b/>
          <w:highlight w:val="yellow"/>
        </w:rPr>
        <w:t>LETTERHEAD</w:t>
      </w:r>
      <w:r w:rsidRPr="008A591A">
        <w:rPr>
          <w:rFonts w:ascii="Times New Roman" w:hAnsi="Times New Roman" w:cs="Times New Roman"/>
          <w:b/>
        </w:rPr>
        <w:t>]</w:t>
      </w:r>
    </w:p>
    <w:p w14:paraId="75BEE6EE" w14:textId="77777777" w:rsidR="0036642A" w:rsidRPr="008A591A" w:rsidRDefault="0036642A" w:rsidP="0036642A">
      <w:pPr>
        <w:spacing w:before="0"/>
        <w:rPr>
          <w:rFonts w:ascii="Times New Roman" w:hAnsi="Times New Roman" w:cs="Times New Roman"/>
        </w:rPr>
      </w:pPr>
    </w:p>
    <w:p w14:paraId="37AE39CA" w14:textId="77777777" w:rsidR="0036642A" w:rsidRPr="008A591A" w:rsidRDefault="0036642A" w:rsidP="0036642A">
      <w:pPr>
        <w:spacing w:before="0"/>
        <w:rPr>
          <w:rFonts w:ascii="Times New Roman" w:hAnsi="Times New Roman" w:cs="Times New Roman"/>
        </w:rPr>
      </w:pPr>
      <w:r w:rsidRPr="008A591A">
        <w:rPr>
          <w:rFonts w:ascii="Times New Roman" w:hAnsi="Times New Roman" w:cs="Times New Roman"/>
        </w:rPr>
        <w:t xml:space="preserve">Mr </w:t>
      </w:r>
      <w:proofErr w:type="spellStart"/>
      <w:r w:rsidRPr="008A591A">
        <w:rPr>
          <w:rFonts w:ascii="Times New Roman" w:hAnsi="Times New Roman" w:cs="Times New Roman"/>
        </w:rPr>
        <w:t>Fatih</w:t>
      </w:r>
      <w:proofErr w:type="spellEnd"/>
      <w:r w:rsidRPr="008A591A">
        <w:rPr>
          <w:rFonts w:ascii="Times New Roman" w:hAnsi="Times New Roman" w:cs="Times New Roman"/>
        </w:rPr>
        <w:t xml:space="preserve"> </w:t>
      </w:r>
      <w:proofErr w:type="spellStart"/>
      <w:r w:rsidRPr="008A591A">
        <w:rPr>
          <w:rFonts w:ascii="Times New Roman" w:hAnsi="Times New Roman" w:cs="Times New Roman"/>
        </w:rPr>
        <w:t>Birol</w:t>
      </w:r>
      <w:proofErr w:type="spellEnd"/>
    </w:p>
    <w:p w14:paraId="31EBC1A4" w14:textId="77777777" w:rsidR="0036642A" w:rsidRPr="008A591A" w:rsidRDefault="0036642A" w:rsidP="0036642A">
      <w:pPr>
        <w:spacing w:before="0"/>
        <w:rPr>
          <w:rFonts w:ascii="Times New Roman" w:hAnsi="Times New Roman" w:cs="Times New Roman"/>
        </w:rPr>
      </w:pPr>
      <w:r w:rsidRPr="008A591A">
        <w:rPr>
          <w:rFonts w:ascii="Times New Roman" w:hAnsi="Times New Roman" w:cs="Times New Roman"/>
        </w:rPr>
        <w:t>Executive Director</w:t>
      </w:r>
    </w:p>
    <w:p w14:paraId="3C708074" w14:textId="77777777" w:rsidR="0036642A" w:rsidRPr="00E32316" w:rsidRDefault="0036642A" w:rsidP="0036642A">
      <w:pPr>
        <w:spacing w:before="0"/>
        <w:rPr>
          <w:rFonts w:ascii="Times New Roman" w:hAnsi="Times New Roman" w:cs="Times New Roman"/>
          <w:lang w:val="en-GB"/>
        </w:rPr>
      </w:pPr>
      <w:r w:rsidRPr="00E32316">
        <w:rPr>
          <w:rFonts w:ascii="Times New Roman" w:hAnsi="Times New Roman" w:cs="Times New Roman"/>
          <w:lang w:val="en-GB"/>
        </w:rPr>
        <w:t>International Energy Agency</w:t>
      </w:r>
    </w:p>
    <w:p w14:paraId="42FCADBE" w14:textId="77777777" w:rsidR="0036642A" w:rsidRPr="0036642A" w:rsidRDefault="0036642A" w:rsidP="0036642A">
      <w:pPr>
        <w:spacing w:before="0"/>
        <w:rPr>
          <w:rFonts w:ascii="Times New Roman" w:hAnsi="Times New Roman" w:cs="Times New Roman"/>
          <w:lang w:val="fr-FR"/>
        </w:rPr>
      </w:pPr>
      <w:r w:rsidRPr="0036642A">
        <w:rPr>
          <w:rFonts w:ascii="Times New Roman" w:hAnsi="Times New Roman" w:cs="Times New Roman"/>
          <w:lang w:val="fr-FR"/>
        </w:rPr>
        <w:t>31-35 rue de la Fédération</w:t>
      </w:r>
    </w:p>
    <w:p w14:paraId="72A2366D" w14:textId="77777777" w:rsidR="0036642A" w:rsidRPr="00E32316" w:rsidRDefault="0036642A" w:rsidP="0036642A">
      <w:pPr>
        <w:spacing w:before="0"/>
        <w:rPr>
          <w:rFonts w:ascii="Times New Roman" w:hAnsi="Times New Roman" w:cs="Times New Roman"/>
          <w:lang w:val="fr-FR"/>
        </w:rPr>
      </w:pPr>
      <w:r w:rsidRPr="00E32316">
        <w:rPr>
          <w:rFonts w:ascii="Times New Roman" w:hAnsi="Times New Roman" w:cs="Times New Roman"/>
          <w:lang w:val="fr-FR"/>
        </w:rPr>
        <w:t>75739 Paris Cedex 15</w:t>
      </w:r>
    </w:p>
    <w:p w14:paraId="540EDCB9" w14:textId="77777777" w:rsidR="0036642A" w:rsidRPr="008A591A" w:rsidRDefault="0036642A" w:rsidP="0036642A">
      <w:pPr>
        <w:spacing w:before="0"/>
        <w:rPr>
          <w:rFonts w:ascii="Times New Roman" w:hAnsi="Times New Roman" w:cs="Times New Roman"/>
        </w:rPr>
      </w:pPr>
      <w:r w:rsidRPr="008A591A">
        <w:rPr>
          <w:rFonts w:ascii="Times New Roman" w:hAnsi="Times New Roman" w:cs="Times New Roman"/>
        </w:rPr>
        <w:t>France</w:t>
      </w:r>
    </w:p>
    <w:p w14:paraId="5936790D" w14:textId="01266498" w:rsidR="0036642A" w:rsidRPr="008A591A" w:rsidRDefault="00E32316" w:rsidP="0036642A">
      <w:pPr>
        <w:spacing w:before="0"/>
        <w:jc w:val="right"/>
        <w:rPr>
          <w:rFonts w:ascii="Times New Roman" w:hAnsi="Times New Roman" w:cs="Times New Roman"/>
          <w:b/>
        </w:rPr>
      </w:pPr>
      <w:r w:rsidRPr="00E32316">
        <w:rPr>
          <w:rFonts w:ascii="Times New Roman" w:hAnsi="Times New Roman" w:cs="Times New Roman"/>
          <w:b/>
          <w:highlight w:val="yellow"/>
        </w:rPr>
        <w:t>[Date]</w:t>
      </w:r>
    </w:p>
    <w:p w14:paraId="19CECB61" w14:textId="77777777" w:rsidR="0036642A" w:rsidRPr="008A591A" w:rsidRDefault="0036642A" w:rsidP="0036642A">
      <w:pPr>
        <w:spacing w:before="0"/>
        <w:rPr>
          <w:rFonts w:ascii="Times New Roman" w:hAnsi="Times New Roman" w:cs="Times New Roman"/>
          <w:b/>
        </w:rPr>
      </w:pPr>
    </w:p>
    <w:p w14:paraId="2D5D120B" w14:textId="140976F1" w:rsidR="0036642A" w:rsidRPr="008A591A" w:rsidRDefault="0036642A" w:rsidP="0036642A">
      <w:pPr>
        <w:spacing w:before="0"/>
        <w:rPr>
          <w:rFonts w:ascii="Times New Roman" w:hAnsi="Times New Roman" w:cs="Times New Roman"/>
        </w:rPr>
      </w:pPr>
      <w:r w:rsidRPr="008A591A">
        <w:rPr>
          <w:rFonts w:ascii="Times New Roman" w:hAnsi="Times New Roman" w:cs="Times New Roman"/>
          <w:b/>
        </w:rPr>
        <w:t xml:space="preserve">Subject:  </w:t>
      </w:r>
      <w:r>
        <w:rPr>
          <w:rFonts w:ascii="Times New Roman" w:hAnsi="Times New Roman" w:cs="Times New Roman"/>
          <w:b/>
        </w:rPr>
        <w:t xml:space="preserve">Notice of Withdrawal from </w:t>
      </w:r>
      <w:r w:rsidRPr="001F79FC">
        <w:rPr>
          <w:rFonts w:ascii="Times New Roman" w:hAnsi="Times New Roman" w:cs="Times New Roman"/>
          <w:b/>
        </w:rPr>
        <w:t>the</w:t>
      </w:r>
      <w:r w:rsidR="00E32316">
        <w:rPr>
          <w:rFonts w:ascii="Times New Roman" w:hAnsi="Times New Roman" w:cs="Times New Roman"/>
          <w:b/>
        </w:rPr>
        <w:t xml:space="preserve"> [</w:t>
      </w:r>
      <w:r w:rsidR="00E32316" w:rsidRPr="00E32316">
        <w:rPr>
          <w:rFonts w:ascii="Times New Roman" w:hAnsi="Times New Roman" w:cs="Times New Roman"/>
          <w:b/>
          <w:highlight w:val="yellow"/>
        </w:rPr>
        <w:t>Name of TCP</w:t>
      </w:r>
      <w:r w:rsidR="00E32316">
        <w:rPr>
          <w:rFonts w:ascii="Times New Roman" w:hAnsi="Times New Roman" w:cs="Times New Roman"/>
          <w:b/>
        </w:rPr>
        <w:t xml:space="preserve">] </w:t>
      </w:r>
      <w:r w:rsidRPr="00EA61F1">
        <w:rPr>
          <w:rFonts w:ascii="Times New Roman" w:hAnsi="Times New Roman" w:cs="Times New Roman"/>
          <w:b/>
        </w:rPr>
        <w:t>(the “</w:t>
      </w:r>
      <w:r w:rsidR="00E32316">
        <w:rPr>
          <w:rFonts w:ascii="Times New Roman" w:hAnsi="Times New Roman" w:cs="Times New Roman"/>
          <w:b/>
        </w:rPr>
        <w:t xml:space="preserve"> </w:t>
      </w:r>
      <w:r w:rsidR="00E32316" w:rsidRPr="00E32316">
        <w:rPr>
          <w:rFonts w:ascii="Times New Roman" w:hAnsi="Times New Roman" w:cs="Times New Roman"/>
          <w:b/>
          <w:highlight w:val="yellow"/>
        </w:rPr>
        <w:t>XX TCP</w:t>
      </w:r>
      <w:r w:rsidRPr="00EA61F1">
        <w:rPr>
          <w:rFonts w:ascii="Times New Roman" w:hAnsi="Times New Roman" w:cs="Times New Roman"/>
          <w:b/>
        </w:rPr>
        <w:t>”)</w:t>
      </w:r>
      <w:r>
        <w:rPr>
          <w:rFonts w:ascii="Times New Roman" w:hAnsi="Times New Roman" w:cs="Times New Roman"/>
          <w:b/>
        </w:rPr>
        <w:t>.</w:t>
      </w:r>
    </w:p>
    <w:p w14:paraId="668A069C" w14:textId="77777777" w:rsidR="0036642A" w:rsidRDefault="0036642A" w:rsidP="0036642A">
      <w:pPr>
        <w:spacing w:before="0"/>
        <w:rPr>
          <w:rFonts w:ascii="Times New Roman" w:hAnsi="Times New Roman" w:cs="Times New Roman"/>
        </w:rPr>
      </w:pPr>
    </w:p>
    <w:p w14:paraId="582C8DF9" w14:textId="77777777" w:rsidR="0036642A" w:rsidRDefault="0036642A" w:rsidP="0036642A">
      <w:pPr>
        <w:spacing w:before="0"/>
        <w:rPr>
          <w:rFonts w:ascii="Times New Roman" w:hAnsi="Times New Roman" w:cs="Times New Roman"/>
        </w:rPr>
      </w:pPr>
      <w:r>
        <w:rPr>
          <w:rFonts w:ascii="Times New Roman" w:hAnsi="Times New Roman" w:cs="Times New Roman"/>
        </w:rPr>
        <w:t xml:space="preserve">Dear Mr </w:t>
      </w:r>
      <w:proofErr w:type="spellStart"/>
      <w:r>
        <w:rPr>
          <w:rFonts w:ascii="Times New Roman" w:hAnsi="Times New Roman" w:cs="Times New Roman"/>
        </w:rPr>
        <w:t>Birol</w:t>
      </w:r>
      <w:proofErr w:type="spellEnd"/>
      <w:r>
        <w:rPr>
          <w:rFonts w:ascii="Times New Roman" w:hAnsi="Times New Roman" w:cs="Times New Roman"/>
        </w:rPr>
        <w:t>,</w:t>
      </w:r>
    </w:p>
    <w:p w14:paraId="404F7A99" w14:textId="77777777" w:rsidR="0036642A" w:rsidRDefault="0036642A" w:rsidP="0036642A">
      <w:pPr>
        <w:spacing w:before="0"/>
        <w:rPr>
          <w:rFonts w:ascii="Times New Roman" w:hAnsi="Times New Roman" w:cs="Times New Roman"/>
        </w:rPr>
      </w:pPr>
    </w:p>
    <w:p w14:paraId="441F2410" w14:textId="1BC01331" w:rsidR="0036642A" w:rsidRDefault="0036642A" w:rsidP="0036642A">
      <w:pPr>
        <w:spacing w:before="0"/>
        <w:rPr>
          <w:rFonts w:ascii="Times" w:hAnsi="Times"/>
        </w:rPr>
      </w:pPr>
      <w:r w:rsidRPr="00D469CE">
        <w:rPr>
          <w:rFonts w:ascii="Times" w:hAnsi="Times"/>
          <w:highlight w:val="yellow"/>
        </w:rPr>
        <w:t>[The Govern</w:t>
      </w:r>
      <w:r w:rsidRPr="00D469CE">
        <w:rPr>
          <w:rFonts w:ascii="Times New Roman" w:hAnsi="Times New Roman" w:cs="Times New Roman"/>
          <w:highlight w:val="yellow"/>
        </w:rPr>
        <w:t>m</w:t>
      </w:r>
      <w:r w:rsidRPr="00D469CE">
        <w:rPr>
          <w:rFonts w:ascii="Times" w:hAnsi="Times"/>
          <w:highlight w:val="yellow"/>
        </w:rPr>
        <w:t>ent of</w:t>
      </w:r>
      <w:r w:rsidR="00E32316">
        <w:rPr>
          <w:rFonts w:ascii="Times" w:hAnsi="Times"/>
          <w:highlight w:val="yellow"/>
        </w:rPr>
        <w:t xml:space="preserve"> YY</w:t>
      </w:r>
      <w:r w:rsidRPr="005C56C6">
        <w:rPr>
          <w:rFonts w:ascii="Times" w:hAnsi="Times"/>
          <w:color w:val="FF0000"/>
          <w:highlight w:val="yellow"/>
        </w:rPr>
        <w:t>-</w:t>
      </w:r>
      <w:r w:rsidRPr="005C56C6">
        <w:rPr>
          <w:rFonts w:ascii="Times" w:hAnsi="Times"/>
          <w:b/>
          <w:color w:val="FF0000"/>
          <w:highlight w:val="yellow"/>
        </w:rPr>
        <w:t>OR</w:t>
      </w:r>
      <w:r w:rsidRPr="005C56C6">
        <w:rPr>
          <w:rFonts w:ascii="Times" w:hAnsi="Times"/>
          <w:color w:val="FF0000"/>
          <w:highlight w:val="yellow"/>
        </w:rPr>
        <w:t>-</w:t>
      </w:r>
      <w:r w:rsidRPr="00D469CE">
        <w:rPr>
          <w:rFonts w:ascii="Times" w:hAnsi="Times"/>
          <w:highlight w:val="yellow"/>
        </w:rPr>
        <w:t xml:space="preserve"> </w:t>
      </w:r>
      <w:commentRangeStart w:id="1"/>
      <w:r>
        <w:rPr>
          <w:rFonts w:ascii="Times" w:hAnsi="Times"/>
          <w:highlight w:val="yellow"/>
        </w:rPr>
        <w:t>Entity Name</w:t>
      </w:r>
      <w:commentRangeEnd w:id="1"/>
      <w:r>
        <w:rPr>
          <w:rStyle w:val="CommentReference"/>
        </w:rPr>
        <w:commentReference w:id="1"/>
      </w:r>
      <w:r w:rsidRPr="00D469CE">
        <w:rPr>
          <w:rFonts w:ascii="Times" w:hAnsi="Times"/>
          <w:highlight w:val="yellow"/>
        </w:rPr>
        <w:t>]</w:t>
      </w:r>
      <w:r>
        <w:rPr>
          <w:rFonts w:ascii="Times" w:hAnsi="Times"/>
        </w:rPr>
        <w:t xml:space="preserve"> intends to withdraw from the</w:t>
      </w:r>
      <w:r w:rsidR="00E32316" w:rsidRPr="00E32316">
        <w:rPr>
          <w:rFonts w:ascii="Times New Roman" w:hAnsi="Times New Roman" w:cs="Times New Roman"/>
          <w:b/>
          <w:highlight w:val="yellow"/>
        </w:rPr>
        <w:t xml:space="preserve"> </w:t>
      </w:r>
      <w:r w:rsidR="00E32316" w:rsidRPr="00E32316">
        <w:rPr>
          <w:rFonts w:ascii="Times New Roman" w:hAnsi="Times New Roman" w:cs="Times New Roman"/>
          <w:highlight w:val="yellow"/>
        </w:rPr>
        <w:t>XX TCP</w:t>
      </w:r>
      <w:r w:rsidRPr="00680811">
        <w:rPr>
          <w:rFonts w:ascii="Times" w:hAnsi="Times"/>
        </w:rPr>
        <w:t xml:space="preserve">.  </w:t>
      </w:r>
      <w:r w:rsidRPr="006F7DF0">
        <w:rPr>
          <w:rFonts w:ascii="Times" w:hAnsi="Times"/>
          <w:highlight w:val="cyan"/>
        </w:rPr>
        <w:t>[Describe reasons for withdrawal.]</w:t>
      </w:r>
      <w:r w:rsidRPr="006F7DF0">
        <w:rPr>
          <w:rFonts w:ascii="Times" w:hAnsi="Times"/>
        </w:rPr>
        <w:t xml:space="preserve"> </w:t>
      </w:r>
    </w:p>
    <w:p w14:paraId="79B7438A" w14:textId="77777777" w:rsidR="0036642A" w:rsidRDefault="0036642A" w:rsidP="0036642A">
      <w:pPr>
        <w:spacing w:before="0"/>
        <w:rPr>
          <w:rFonts w:ascii="Times" w:hAnsi="Times"/>
        </w:rPr>
      </w:pPr>
    </w:p>
    <w:p w14:paraId="06A6FB26" w14:textId="77BE13C1" w:rsidR="0036642A" w:rsidRDefault="0036642A" w:rsidP="0036642A">
      <w:pPr>
        <w:spacing w:before="0"/>
        <w:rPr>
          <w:rFonts w:ascii="Times New Roman" w:hAnsi="Times New Roman" w:cs="Times New Roman"/>
        </w:rPr>
      </w:pPr>
      <w:r w:rsidRPr="00D469CE">
        <w:rPr>
          <w:rFonts w:ascii="Times" w:hAnsi="Times"/>
          <w:highlight w:val="yellow"/>
        </w:rPr>
        <w:t>[The Govern</w:t>
      </w:r>
      <w:r w:rsidRPr="00D469CE">
        <w:rPr>
          <w:rFonts w:ascii="Times New Roman" w:hAnsi="Times New Roman" w:cs="Times New Roman"/>
          <w:highlight w:val="yellow"/>
        </w:rPr>
        <w:t>m</w:t>
      </w:r>
      <w:r w:rsidRPr="00D469CE">
        <w:rPr>
          <w:rFonts w:ascii="Times" w:hAnsi="Times"/>
          <w:highlight w:val="yellow"/>
        </w:rPr>
        <w:t>ent of</w:t>
      </w:r>
      <w:r w:rsidR="00E32316">
        <w:rPr>
          <w:rFonts w:ascii="Times" w:hAnsi="Times"/>
          <w:highlight w:val="yellow"/>
        </w:rPr>
        <w:t xml:space="preserve"> YY</w:t>
      </w:r>
      <w:r w:rsidRPr="005C56C6">
        <w:rPr>
          <w:rFonts w:ascii="Times" w:hAnsi="Times"/>
          <w:color w:val="FF0000"/>
          <w:highlight w:val="yellow"/>
        </w:rPr>
        <w:t>-</w:t>
      </w:r>
      <w:r w:rsidRPr="005C56C6">
        <w:rPr>
          <w:rFonts w:ascii="Times" w:hAnsi="Times"/>
          <w:b/>
          <w:color w:val="FF0000"/>
          <w:highlight w:val="yellow"/>
        </w:rPr>
        <w:t>OR</w:t>
      </w:r>
      <w:r w:rsidRPr="005C56C6">
        <w:rPr>
          <w:rFonts w:ascii="Times" w:hAnsi="Times"/>
          <w:color w:val="FF0000"/>
          <w:highlight w:val="yellow"/>
        </w:rPr>
        <w:t>-</w:t>
      </w:r>
      <w:r w:rsidRPr="00D469CE">
        <w:rPr>
          <w:rFonts w:ascii="Times" w:hAnsi="Times"/>
          <w:highlight w:val="yellow"/>
        </w:rPr>
        <w:t xml:space="preserve"> Entity Name]</w:t>
      </w:r>
      <w:r>
        <w:rPr>
          <w:rFonts w:ascii="Times" w:hAnsi="Times"/>
        </w:rPr>
        <w:t xml:space="preserve"> is aware that pursuant to the terms of the Implementing Agreement, it must give 12 months’ notice before its withdrawal becomes effective.  Based on the date of this letter, the withdrawal will therefore be effective </w:t>
      </w:r>
      <w:commentRangeStart w:id="2"/>
      <w:r>
        <w:rPr>
          <w:rFonts w:ascii="Times" w:hAnsi="Times"/>
        </w:rPr>
        <w:t>on</w:t>
      </w:r>
      <w:commentRangeEnd w:id="2"/>
      <w:r w:rsidRPr="005F44D2">
        <w:rPr>
          <w:rStyle w:val="CommentReference"/>
          <w:highlight w:val="yellow"/>
        </w:rPr>
        <w:commentReference w:id="2"/>
      </w:r>
      <w:r w:rsidR="00E32316">
        <w:rPr>
          <w:rFonts w:ascii="Times" w:hAnsi="Times"/>
          <w:b/>
        </w:rPr>
        <w:t xml:space="preserve"> </w:t>
      </w:r>
      <w:r w:rsidR="00E32316" w:rsidRPr="00E32316">
        <w:rPr>
          <w:rFonts w:ascii="Times" w:hAnsi="Times"/>
          <w:b/>
          <w:highlight w:val="yellow"/>
        </w:rPr>
        <w:t>[Date]</w:t>
      </w:r>
      <w:r w:rsidRPr="00B51150">
        <w:rPr>
          <w:rFonts w:ascii="Times New Roman" w:hAnsi="Times New Roman" w:cs="Times New Roman"/>
        </w:rPr>
        <w:t>.</w:t>
      </w:r>
    </w:p>
    <w:p w14:paraId="4EFD9794" w14:textId="0AADABB5" w:rsidR="0036642A" w:rsidRPr="00A11B14" w:rsidRDefault="0036642A" w:rsidP="0036642A">
      <w:pPr>
        <w:keepNext/>
        <w:rPr>
          <w:rFonts w:ascii="Times" w:hAnsi="Times"/>
        </w:rPr>
      </w:pPr>
      <w:r w:rsidRPr="00D469CE">
        <w:rPr>
          <w:rFonts w:ascii="Times" w:hAnsi="Times"/>
          <w:highlight w:val="yellow"/>
        </w:rPr>
        <w:t>[The Govern</w:t>
      </w:r>
      <w:r w:rsidRPr="00D469CE">
        <w:rPr>
          <w:rFonts w:ascii="Times New Roman" w:hAnsi="Times New Roman" w:cs="Times New Roman"/>
          <w:highlight w:val="yellow"/>
        </w:rPr>
        <w:t>m</w:t>
      </w:r>
      <w:r w:rsidRPr="00D469CE">
        <w:rPr>
          <w:rFonts w:ascii="Times" w:hAnsi="Times"/>
          <w:highlight w:val="yellow"/>
        </w:rPr>
        <w:t>ent of</w:t>
      </w:r>
      <w:r w:rsidR="00E32316">
        <w:rPr>
          <w:rFonts w:ascii="Times" w:hAnsi="Times"/>
          <w:highlight w:val="yellow"/>
        </w:rPr>
        <w:t xml:space="preserve"> YY</w:t>
      </w:r>
      <w:r w:rsidRPr="00D469CE">
        <w:rPr>
          <w:rFonts w:ascii="Times" w:hAnsi="Times"/>
          <w:highlight w:val="yellow"/>
        </w:rPr>
        <w:t xml:space="preserve"> </w:t>
      </w:r>
      <w:r w:rsidRPr="005C56C6">
        <w:rPr>
          <w:rFonts w:ascii="Times" w:hAnsi="Times"/>
          <w:color w:val="FF0000"/>
          <w:highlight w:val="yellow"/>
        </w:rPr>
        <w:t>-</w:t>
      </w:r>
      <w:r w:rsidRPr="005C56C6">
        <w:rPr>
          <w:rFonts w:ascii="Times" w:hAnsi="Times"/>
          <w:b/>
          <w:color w:val="FF0000"/>
          <w:highlight w:val="yellow"/>
        </w:rPr>
        <w:t>OR</w:t>
      </w:r>
      <w:r w:rsidRPr="005C56C6">
        <w:rPr>
          <w:rFonts w:ascii="Times" w:hAnsi="Times"/>
          <w:color w:val="FF0000"/>
          <w:highlight w:val="yellow"/>
        </w:rPr>
        <w:t>-</w:t>
      </w:r>
      <w:r w:rsidRPr="00D469CE">
        <w:rPr>
          <w:rFonts w:ascii="Times" w:hAnsi="Times"/>
          <w:highlight w:val="yellow"/>
        </w:rPr>
        <w:t xml:space="preserve"> Entity Name]</w:t>
      </w:r>
      <w:r>
        <w:rPr>
          <w:rFonts w:ascii="Times" w:hAnsi="Times"/>
        </w:rPr>
        <w:t xml:space="preserve"> is aware that, unless the Executive Committee otherwise decides, it will maintain all its rights and obligations under the Implementing Agreement, including of a financial nature, until the effective date of withdrawal. </w:t>
      </w:r>
    </w:p>
    <w:p w14:paraId="71ACDA23" w14:textId="6248FAE4" w:rsidR="0036642A" w:rsidRDefault="0036642A" w:rsidP="0036642A">
      <w:pPr>
        <w:keepNext/>
        <w:rPr>
          <w:rFonts w:ascii="Times" w:hAnsi="Times"/>
        </w:rPr>
      </w:pPr>
      <w:r w:rsidRPr="0073311E">
        <w:rPr>
          <w:rFonts w:ascii="Times" w:hAnsi="Times"/>
          <w:b/>
          <w:color w:val="FF0000"/>
        </w:rPr>
        <w:t>(</w:t>
      </w:r>
      <w:r w:rsidRPr="00CD46F6">
        <w:rPr>
          <w:rFonts w:ascii="Times" w:hAnsi="Times"/>
          <w:b/>
          <w:caps/>
          <w:color w:val="FF0000"/>
        </w:rPr>
        <w:t>optional</w:t>
      </w:r>
      <w:r w:rsidRPr="0073311E">
        <w:rPr>
          <w:rFonts w:ascii="Times" w:hAnsi="Times"/>
          <w:b/>
          <w:color w:val="FF0000"/>
        </w:rPr>
        <w:t>)</w:t>
      </w:r>
      <w:r>
        <w:rPr>
          <w:rFonts w:ascii="Times" w:hAnsi="Times"/>
        </w:rPr>
        <w:t xml:space="preserve"> </w:t>
      </w:r>
      <w:r w:rsidRPr="00D469CE">
        <w:rPr>
          <w:rFonts w:ascii="Times" w:hAnsi="Times"/>
          <w:highlight w:val="yellow"/>
        </w:rPr>
        <w:t>[</w:t>
      </w:r>
      <w:commentRangeStart w:id="3"/>
      <w:r w:rsidRPr="00D469CE">
        <w:rPr>
          <w:rFonts w:ascii="Times" w:hAnsi="Times"/>
          <w:highlight w:val="yellow"/>
        </w:rPr>
        <w:t xml:space="preserve">The </w:t>
      </w:r>
      <w:commentRangeEnd w:id="3"/>
      <w:r>
        <w:rPr>
          <w:rStyle w:val="CommentReference"/>
        </w:rPr>
        <w:commentReference w:id="3"/>
      </w:r>
      <w:r w:rsidRPr="00D469CE">
        <w:rPr>
          <w:rFonts w:ascii="Times" w:hAnsi="Times"/>
          <w:highlight w:val="yellow"/>
        </w:rPr>
        <w:t>Govern</w:t>
      </w:r>
      <w:r w:rsidRPr="00D469CE">
        <w:rPr>
          <w:rFonts w:ascii="Times New Roman" w:hAnsi="Times New Roman" w:cs="Times New Roman"/>
          <w:highlight w:val="yellow"/>
        </w:rPr>
        <w:t>m</w:t>
      </w:r>
      <w:r w:rsidRPr="00D469CE">
        <w:rPr>
          <w:rFonts w:ascii="Times" w:hAnsi="Times"/>
          <w:highlight w:val="yellow"/>
        </w:rPr>
        <w:t>ent of</w:t>
      </w:r>
      <w:r w:rsidR="00E32316">
        <w:rPr>
          <w:rFonts w:ascii="Times" w:hAnsi="Times"/>
          <w:highlight w:val="yellow"/>
        </w:rPr>
        <w:t xml:space="preserve"> YY</w:t>
      </w:r>
      <w:r w:rsidRPr="00D469CE">
        <w:rPr>
          <w:rFonts w:ascii="Times" w:hAnsi="Times"/>
          <w:highlight w:val="yellow"/>
        </w:rPr>
        <w:t xml:space="preserve"> </w:t>
      </w:r>
      <w:r w:rsidRPr="005C56C6">
        <w:rPr>
          <w:rFonts w:ascii="Times" w:hAnsi="Times"/>
          <w:color w:val="FF0000"/>
          <w:highlight w:val="yellow"/>
        </w:rPr>
        <w:t>-</w:t>
      </w:r>
      <w:r w:rsidRPr="005C56C6">
        <w:rPr>
          <w:rFonts w:ascii="Times" w:hAnsi="Times"/>
          <w:b/>
          <w:color w:val="FF0000"/>
          <w:highlight w:val="yellow"/>
        </w:rPr>
        <w:t>OR</w:t>
      </w:r>
      <w:r w:rsidRPr="005C56C6">
        <w:rPr>
          <w:rFonts w:ascii="Times" w:hAnsi="Times"/>
          <w:color w:val="FF0000"/>
          <w:highlight w:val="yellow"/>
        </w:rPr>
        <w:t>-</w:t>
      </w:r>
      <w:r w:rsidRPr="00D469CE">
        <w:rPr>
          <w:rFonts w:ascii="Times" w:hAnsi="Times"/>
          <w:highlight w:val="yellow"/>
        </w:rPr>
        <w:t xml:space="preserve"> Entity Na</w:t>
      </w:r>
      <w:r>
        <w:rPr>
          <w:rFonts w:ascii="Times" w:hAnsi="Times"/>
          <w:highlight w:val="yellow"/>
        </w:rPr>
        <w:t>me</w:t>
      </w:r>
      <w:r w:rsidRPr="00D469CE">
        <w:rPr>
          <w:rFonts w:ascii="Times" w:hAnsi="Times"/>
          <w:highlight w:val="yellow"/>
        </w:rPr>
        <w:t>]</w:t>
      </w:r>
      <w:r>
        <w:rPr>
          <w:rFonts w:ascii="Times" w:hAnsi="Times"/>
        </w:rPr>
        <w:t xml:space="preserve"> intends to request approval of an earlier date of withdrawal from the Executive Committee.</w:t>
      </w:r>
    </w:p>
    <w:p w14:paraId="0F395499" w14:textId="77777777" w:rsidR="0036642A" w:rsidRPr="00F31002" w:rsidRDefault="0036642A" w:rsidP="0036642A">
      <w:pPr>
        <w:spacing w:before="0"/>
        <w:rPr>
          <w:rFonts w:ascii="Times New Roman" w:hAnsi="Times New Roman" w:cs="Times New Roman"/>
        </w:rPr>
      </w:pPr>
    </w:p>
    <w:p w14:paraId="256F2A01" w14:textId="77777777" w:rsidR="0036642A" w:rsidRPr="00F31002" w:rsidRDefault="0036642A" w:rsidP="0036642A">
      <w:pPr>
        <w:spacing w:before="0"/>
        <w:rPr>
          <w:rFonts w:ascii="Times New Roman" w:hAnsi="Times New Roman" w:cs="Times New Roman"/>
        </w:rPr>
      </w:pPr>
      <w:r w:rsidRPr="00F31002">
        <w:rPr>
          <w:rFonts w:ascii="Times New Roman" w:hAnsi="Times New Roman" w:cs="Times New Roman"/>
        </w:rPr>
        <w:t>Sincerely,</w:t>
      </w:r>
    </w:p>
    <w:p w14:paraId="34AB3996" w14:textId="77777777" w:rsidR="0036642A" w:rsidRPr="00F31002" w:rsidRDefault="0036642A" w:rsidP="0036642A">
      <w:pPr>
        <w:spacing w:before="0"/>
        <w:rPr>
          <w:rFonts w:ascii="Times New Roman" w:hAnsi="Times New Roman" w:cs="Times New Roman"/>
        </w:rPr>
      </w:pPr>
    </w:p>
    <w:p w14:paraId="27CD0570" w14:textId="77777777" w:rsidR="0036642A" w:rsidRPr="00142E12" w:rsidRDefault="0036642A" w:rsidP="0036642A">
      <w:pPr>
        <w:spacing w:before="0"/>
        <w:rPr>
          <w:rFonts w:ascii="Times New Roman" w:hAnsi="Times New Roman" w:cs="Times New Roman"/>
          <w:highlight w:val="yellow"/>
        </w:rPr>
      </w:pPr>
      <w:r w:rsidRPr="00142E12">
        <w:rPr>
          <w:rFonts w:ascii="Times New Roman" w:hAnsi="Times New Roman" w:cs="Times New Roman"/>
          <w:highlight w:val="yellow"/>
        </w:rPr>
        <w:t>[Name]</w:t>
      </w:r>
    </w:p>
    <w:p w14:paraId="7F565A46" w14:textId="77777777" w:rsidR="0036642A" w:rsidRPr="00142E12" w:rsidRDefault="0036642A" w:rsidP="0036642A">
      <w:pPr>
        <w:spacing w:before="0"/>
        <w:rPr>
          <w:rFonts w:ascii="Times New Roman" w:hAnsi="Times New Roman" w:cs="Times New Roman"/>
          <w:highlight w:val="yellow"/>
        </w:rPr>
      </w:pPr>
      <w:r w:rsidRPr="00142E12">
        <w:rPr>
          <w:rFonts w:ascii="Times New Roman" w:hAnsi="Times New Roman" w:cs="Times New Roman"/>
          <w:highlight w:val="yellow"/>
        </w:rPr>
        <w:t>[Title]</w:t>
      </w:r>
    </w:p>
    <w:p w14:paraId="2ED21F4D" w14:textId="77777777" w:rsidR="0036642A" w:rsidRPr="00F31002" w:rsidRDefault="0036642A" w:rsidP="0036642A">
      <w:pPr>
        <w:spacing w:before="0"/>
        <w:rPr>
          <w:rFonts w:ascii="Times New Roman" w:hAnsi="Times New Roman" w:cs="Times New Roman"/>
        </w:rPr>
      </w:pPr>
      <w:r w:rsidRPr="00142E12">
        <w:rPr>
          <w:rFonts w:ascii="Times New Roman" w:hAnsi="Times New Roman" w:cs="Times New Roman"/>
          <w:highlight w:val="yellow"/>
        </w:rPr>
        <w:t>[</w:t>
      </w:r>
      <w:r>
        <w:rPr>
          <w:rFonts w:ascii="Times New Roman" w:hAnsi="Times New Roman" w:cs="Times New Roman"/>
          <w:highlight w:val="yellow"/>
        </w:rPr>
        <w:t>C</w:t>
      </w:r>
      <w:r w:rsidRPr="00142E12">
        <w:rPr>
          <w:rFonts w:ascii="Times New Roman" w:hAnsi="Times New Roman" w:cs="Times New Roman"/>
          <w:highlight w:val="yellow"/>
        </w:rPr>
        <w:t>ontact details]</w:t>
      </w:r>
    </w:p>
    <w:p w14:paraId="4E0787CA" w14:textId="77777777" w:rsidR="0036642A" w:rsidRPr="00F31002" w:rsidRDefault="0036642A" w:rsidP="0036642A">
      <w:pPr>
        <w:spacing w:before="0"/>
        <w:rPr>
          <w:rFonts w:ascii="Times New Roman" w:hAnsi="Times New Roman" w:cs="Times New Roman"/>
        </w:rPr>
      </w:pPr>
    </w:p>
    <w:p w14:paraId="11F140C7" w14:textId="77777777" w:rsidR="0036642A" w:rsidRDefault="0036642A" w:rsidP="0036642A">
      <w:pPr>
        <w:spacing w:before="0"/>
        <w:rPr>
          <w:rFonts w:ascii="Times New Roman" w:hAnsi="Times New Roman" w:cs="Times New Roman"/>
          <w:highlight w:val="yellow"/>
        </w:rPr>
      </w:pPr>
      <w:r w:rsidRPr="00F31002">
        <w:rPr>
          <w:rFonts w:ascii="Times New Roman" w:hAnsi="Times New Roman" w:cs="Times New Roman"/>
        </w:rPr>
        <w:t>cc.</w:t>
      </w:r>
      <w:r w:rsidRPr="00F31002">
        <w:rPr>
          <w:rFonts w:ascii="Times New Roman" w:hAnsi="Times New Roman" w:cs="Times New Roman"/>
        </w:rPr>
        <w:tab/>
      </w:r>
      <w:r w:rsidRPr="003A7D55">
        <w:rPr>
          <w:rFonts w:ascii="Times New Roman" w:hAnsi="Times New Roman" w:cs="Times New Roman"/>
          <w:highlight w:val="yellow"/>
        </w:rPr>
        <w:t>[</w:t>
      </w:r>
      <w:r>
        <w:rPr>
          <w:rFonts w:ascii="Times New Roman" w:hAnsi="Times New Roman" w:cs="Times New Roman"/>
          <w:highlight w:val="yellow"/>
        </w:rPr>
        <w:t xml:space="preserve">1. </w:t>
      </w:r>
      <w:proofErr w:type="spellStart"/>
      <w:r w:rsidRPr="003A7D55">
        <w:rPr>
          <w:rFonts w:ascii="Times New Roman" w:hAnsi="Times New Roman" w:cs="Times New Roman"/>
          <w:highlight w:val="yellow"/>
        </w:rPr>
        <w:t>ExCo</w:t>
      </w:r>
      <w:proofErr w:type="spellEnd"/>
      <w:r w:rsidRPr="003A7D55">
        <w:rPr>
          <w:rFonts w:ascii="Times New Roman" w:hAnsi="Times New Roman" w:cs="Times New Roman"/>
          <w:highlight w:val="yellow"/>
        </w:rPr>
        <w:t xml:space="preserve"> Chair]</w:t>
      </w:r>
    </w:p>
    <w:p w14:paraId="6F4ED773" w14:textId="77777777" w:rsidR="0036642A" w:rsidRDefault="0036642A" w:rsidP="0036642A">
      <w:pPr>
        <w:spacing w:before="0"/>
        <w:rPr>
          <w:rFonts w:ascii="Times New Roman" w:hAnsi="Times New Roman" w:cs="Times New Roman"/>
          <w:highlight w:val="yellow"/>
        </w:rPr>
      </w:pPr>
      <w:r w:rsidRPr="00FF66FE">
        <w:rPr>
          <w:rFonts w:ascii="Times New Roman" w:hAnsi="Times New Roman" w:cs="Times New Roman"/>
        </w:rPr>
        <w:tab/>
      </w:r>
      <w:r>
        <w:rPr>
          <w:rFonts w:ascii="Times New Roman" w:hAnsi="Times New Roman" w:cs="Times New Roman"/>
          <w:highlight w:val="yellow"/>
        </w:rPr>
        <w:t>[2. TCP Secretary/Operating Agent, if applicable]</w:t>
      </w:r>
    </w:p>
    <w:p w14:paraId="3EAC49B8" w14:textId="77777777" w:rsidR="0036642A" w:rsidRDefault="0036642A" w:rsidP="0036642A">
      <w:pPr>
        <w:spacing w:before="0"/>
        <w:jc w:val="left"/>
        <w:rPr>
          <w:rFonts w:ascii="Times New Roman" w:hAnsi="Times New Roman" w:cs="Times New Roman"/>
          <w:highlight w:val="yellow"/>
        </w:rPr>
      </w:pPr>
      <w:r>
        <w:rPr>
          <w:rFonts w:ascii="Times New Roman" w:hAnsi="Times New Roman" w:cs="Times New Roman"/>
          <w:highlight w:val="yellow"/>
        </w:rPr>
        <w:br w:type="page"/>
      </w:r>
    </w:p>
    <w:p w14:paraId="7294E3E5" w14:textId="77777777" w:rsidR="0036642A" w:rsidRPr="006549EC" w:rsidRDefault="0036642A" w:rsidP="0036642A">
      <w:pPr>
        <w:spacing w:before="0"/>
        <w:jc w:val="center"/>
        <w:rPr>
          <w:rFonts w:ascii="Times New Roman" w:hAnsi="Times New Roman" w:cs="Times New Roman"/>
          <w:b/>
          <w:u w:val="single"/>
        </w:rPr>
      </w:pPr>
      <w:r w:rsidRPr="006549EC">
        <w:rPr>
          <w:rFonts w:ascii="Times New Roman" w:hAnsi="Times New Roman" w:cs="Times New Roman"/>
          <w:b/>
          <w:u w:val="single"/>
        </w:rPr>
        <w:lastRenderedPageBreak/>
        <w:t>[*Version 2: Withdrawal from Annex*]</w:t>
      </w:r>
      <w:r w:rsidRPr="006549EC">
        <w:rPr>
          <w:rFonts w:ascii="Times New Roman" w:hAnsi="Times New Roman" w:cs="Times New Roman"/>
          <w:b/>
          <w:u w:val="single"/>
        </w:rPr>
        <w:br/>
      </w:r>
    </w:p>
    <w:p w14:paraId="54F7B00B" w14:textId="77777777" w:rsidR="0036642A" w:rsidRPr="006549EC" w:rsidRDefault="0036642A" w:rsidP="0036642A">
      <w:pPr>
        <w:spacing w:before="0"/>
        <w:jc w:val="center"/>
        <w:rPr>
          <w:rFonts w:ascii="Times New Roman" w:hAnsi="Times New Roman" w:cs="Times New Roman"/>
          <w:b/>
        </w:rPr>
      </w:pPr>
      <w:r w:rsidRPr="006549EC">
        <w:rPr>
          <w:rFonts w:ascii="Times New Roman" w:hAnsi="Times New Roman" w:cs="Times New Roman"/>
          <w:b/>
        </w:rPr>
        <w:t>[</w:t>
      </w:r>
      <w:r w:rsidRPr="006549EC">
        <w:rPr>
          <w:rFonts w:ascii="Times New Roman" w:hAnsi="Times New Roman" w:cs="Times New Roman"/>
          <w:b/>
          <w:highlight w:val="yellow"/>
        </w:rPr>
        <w:t>LETTERHEAD</w:t>
      </w:r>
      <w:r w:rsidRPr="006549EC">
        <w:rPr>
          <w:rFonts w:ascii="Times New Roman" w:hAnsi="Times New Roman" w:cs="Times New Roman"/>
          <w:b/>
        </w:rPr>
        <w:t>]</w:t>
      </w:r>
    </w:p>
    <w:p w14:paraId="3D29668B" w14:textId="77777777" w:rsidR="0036642A" w:rsidRPr="006549EC" w:rsidRDefault="0036642A" w:rsidP="0036642A">
      <w:pPr>
        <w:spacing w:before="0"/>
        <w:rPr>
          <w:rFonts w:ascii="Times New Roman" w:hAnsi="Times New Roman" w:cs="Times New Roman"/>
        </w:rPr>
      </w:pPr>
    </w:p>
    <w:p w14:paraId="784FC673" w14:textId="77777777" w:rsidR="0036642A" w:rsidRPr="006549EC" w:rsidRDefault="0036642A" w:rsidP="0036642A">
      <w:pPr>
        <w:spacing w:before="0"/>
        <w:rPr>
          <w:rFonts w:ascii="Times New Roman" w:hAnsi="Times New Roman" w:cs="Times New Roman"/>
        </w:rPr>
      </w:pPr>
      <w:r w:rsidRPr="006549EC">
        <w:rPr>
          <w:rFonts w:ascii="Times New Roman" w:hAnsi="Times New Roman" w:cs="Times New Roman"/>
        </w:rPr>
        <w:t xml:space="preserve">Mr </w:t>
      </w:r>
      <w:proofErr w:type="spellStart"/>
      <w:r w:rsidRPr="006549EC">
        <w:rPr>
          <w:rFonts w:ascii="Times New Roman" w:hAnsi="Times New Roman" w:cs="Times New Roman"/>
        </w:rPr>
        <w:t>Fatih</w:t>
      </w:r>
      <w:proofErr w:type="spellEnd"/>
      <w:r w:rsidRPr="006549EC">
        <w:rPr>
          <w:rFonts w:ascii="Times New Roman" w:hAnsi="Times New Roman" w:cs="Times New Roman"/>
        </w:rPr>
        <w:t xml:space="preserve"> </w:t>
      </w:r>
      <w:proofErr w:type="spellStart"/>
      <w:r w:rsidRPr="006549EC">
        <w:rPr>
          <w:rFonts w:ascii="Times New Roman" w:hAnsi="Times New Roman" w:cs="Times New Roman"/>
        </w:rPr>
        <w:t>Birol</w:t>
      </w:r>
      <w:proofErr w:type="spellEnd"/>
    </w:p>
    <w:p w14:paraId="277D0F75" w14:textId="77777777" w:rsidR="0036642A" w:rsidRPr="008A591A" w:rsidRDefault="0036642A" w:rsidP="0036642A">
      <w:pPr>
        <w:spacing w:before="0"/>
        <w:rPr>
          <w:rFonts w:ascii="Times New Roman" w:hAnsi="Times New Roman" w:cs="Times New Roman"/>
        </w:rPr>
      </w:pPr>
      <w:r w:rsidRPr="008A591A">
        <w:rPr>
          <w:rFonts w:ascii="Times New Roman" w:hAnsi="Times New Roman" w:cs="Times New Roman"/>
        </w:rPr>
        <w:t>Executive Director</w:t>
      </w:r>
    </w:p>
    <w:p w14:paraId="03C6C1B7" w14:textId="77777777" w:rsidR="0036642A" w:rsidRPr="008A591A" w:rsidRDefault="0036642A" w:rsidP="0036642A">
      <w:pPr>
        <w:spacing w:before="0"/>
        <w:rPr>
          <w:rFonts w:ascii="Times New Roman" w:hAnsi="Times New Roman" w:cs="Times New Roman"/>
        </w:rPr>
      </w:pPr>
      <w:r w:rsidRPr="008A591A">
        <w:rPr>
          <w:rFonts w:ascii="Times New Roman" w:hAnsi="Times New Roman" w:cs="Times New Roman"/>
        </w:rPr>
        <w:t>International Energy Agency</w:t>
      </w:r>
    </w:p>
    <w:p w14:paraId="7B024485" w14:textId="77777777" w:rsidR="0036642A" w:rsidRPr="0036642A" w:rsidRDefault="0036642A" w:rsidP="0036642A">
      <w:pPr>
        <w:spacing w:before="0"/>
        <w:rPr>
          <w:rFonts w:ascii="Times New Roman" w:hAnsi="Times New Roman" w:cs="Times New Roman"/>
          <w:lang w:val="fr-FR"/>
        </w:rPr>
      </w:pPr>
      <w:r w:rsidRPr="0036642A">
        <w:rPr>
          <w:rFonts w:ascii="Times New Roman" w:hAnsi="Times New Roman" w:cs="Times New Roman"/>
          <w:lang w:val="fr-FR"/>
        </w:rPr>
        <w:t>31-35 rue de la Fédération</w:t>
      </w:r>
    </w:p>
    <w:p w14:paraId="210BA79E" w14:textId="77777777" w:rsidR="0036642A" w:rsidRPr="0036642A" w:rsidRDefault="0036642A" w:rsidP="0036642A">
      <w:pPr>
        <w:spacing w:before="0"/>
        <w:rPr>
          <w:rFonts w:ascii="Times New Roman" w:hAnsi="Times New Roman" w:cs="Times New Roman"/>
          <w:lang w:val="fr-FR"/>
        </w:rPr>
      </w:pPr>
      <w:r w:rsidRPr="0036642A">
        <w:rPr>
          <w:rFonts w:ascii="Times New Roman" w:hAnsi="Times New Roman" w:cs="Times New Roman"/>
          <w:lang w:val="fr-FR"/>
        </w:rPr>
        <w:t>75739 Paris Cedex 15</w:t>
      </w:r>
    </w:p>
    <w:p w14:paraId="572A1145" w14:textId="77777777" w:rsidR="0036642A" w:rsidRPr="008A591A" w:rsidRDefault="0036642A" w:rsidP="0036642A">
      <w:pPr>
        <w:spacing w:before="0"/>
        <w:rPr>
          <w:rFonts w:ascii="Times New Roman" w:hAnsi="Times New Roman" w:cs="Times New Roman"/>
        </w:rPr>
      </w:pPr>
      <w:r w:rsidRPr="008A591A">
        <w:rPr>
          <w:rFonts w:ascii="Times New Roman" w:hAnsi="Times New Roman" w:cs="Times New Roman"/>
        </w:rPr>
        <w:t>France</w:t>
      </w:r>
    </w:p>
    <w:p w14:paraId="03E558BD" w14:textId="28E76351" w:rsidR="0036642A" w:rsidRPr="008A591A" w:rsidRDefault="00647535" w:rsidP="0036642A">
      <w:pPr>
        <w:spacing w:before="0"/>
        <w:jc w:val="right"/>
        <w:rPr>
          <w:rFonts w:ascii="Times New Roman" w:hAnsi="Times New Roman" w:cs="Times New Roman"/>
          <w:b/>
        </w:rPr>
      </w:pPr>
      <w:r w:rsidRPr="00647535">
        <w:rPr>
          <w:rFonts w:ascii="Times New Roman" w:hAnsi="Times New Roman" w:cs="Times New Roman"/>
          <w:b/>
          <w:highlight w:val="yellow"/>
        </w:rPr>
        <w:t>[Date]</w:t>
      </w:r>
    </w:p>
    <w:p w14:paraId="108A07E1" w14:textId="77777777" w:rsidR="0036642A" w:rsidRPr="008A591A" w:rsidRDefault="0036642A" w:rsidP="0036642A">
      <w:pPr>
        <w:spacing w:before="0"/>
        <w:rPr>
          <w:rFonts w:ascii="Times New Roman" w:hAnsi="Times New Roman" w:cs="Times New Roman"/>
          <w:b/>
        </w:rPr>
      </w:pPr>
    </w:p>
    <w:p w14:paraId="1A5D0594" w14:textId="5290600C" w:rsidR="0036642A" w:rsidRPr="008A591A" w:rsidRDefault="0036642A" w:rsidP="0036642A">
      <w:pPr>
        <w:spacing w:before="0"/>
        <w:rPr>
          <w:rFonts w:ascii="Times New Roman" w:hAnsi="Times New Roman" w:cs="Times New Roman"/>
        </w:rPr>
      </w:pPr>
      <w:r w:rsidRPr="008A591A">
        <w:rPr>
          <w:rFonts w:ascii="Times New Roman" w:hAnsi="Times New Roman" w:cs="Times New Roman"/>
          <w:b/>
        </w:rPr>
        <w:t xml:space="preserve">Subject:  </w:t>
      </w:r>
      <w:r>
        <w:rPr>
          <w:rFonts w:ascii="Times New Roman" w:hAnsi="Times New Roman" w:cs="Times New Roman"/>
          <w:b/>
        </w:rPr>
        <w:t xml:space="preserve">Notice of Withdrawal from </w:t>
      </w:r>
      <w:r w:rsidRPr="008111E6">
        <w:rPr>
          <w:rFonts w:ascii="Times New Roman" w:hAnsi="Times New Roman" w:cs="Times New Roman"/>
          <w:b/>
          <w:highlight w:val="yellow"/>
        </w:rPr>
        <w:t>[</w:t>
      </w:r>
      <w:commentRangeStart w:id="4"/>
      <w:r w:rsidRPr="008111E6">
        <w:rPr>
          <w:rFonts w:ascii="Times New Roman" w:hAnsi="Times New Roman" w:cs="Times New Roman"/>
          <w:b/>
          <w:highlight w:val="yellow"/>
        </w:rPr>
        <w:t>Annex</w:t>
      </w:r>
      <w:commentRangeEnd w:id="4"/>
      <w:r>
        <w:rPr>
          <w:rStyle w:val="CommentReference"/>
        </w:rPr>
        <w:commentReference w:id="4"/>
      </w:r>
      <w:r w:rsidRPr="008111E6">
        <w:rPr>
          <w:rFonts w:ascii="Times New Roman" w:hAnsi="Times New Roman" w:cs="Times New Roman"/>
          <w:b/>
          <w:highlight w:val="yellow"/>
        </w:rPr>
        <w:t xml:space="preserve"> </w:t>
      </w:r>
      <w:r w:rsidRPr="00B40AD2">
        <w:rPr>
          <w:rFonts w:ascii="Times New Roman" w:hAnsi="Times New Roman" w:cs="Times New Roman"/>
          <w:b/>
          <w:highlight w:val="yellow"/>
        </w:rPr>
        <w:t xml:space="preserve">___] </w:t>
      </w:r>
      <w:r w:rsidRPr="00B40AD2">
        <w:rPr>
          <w:rFonts w:ascii="Times" w:hAnsi="Times"/>
          <w:color w:val="FF0000"/>
          <w:highlight w:val="yellow"/>
        </w:rPr>
        <w:t>-</w:t>
      </w:r>
      <w:r w:rsidRPr="00B40AD2">
        <w:rPr>
          <w:rFonts w:ascii="Times" w:hAnsi="Times"/>
          <w:b/>
          <w:color w:val="FF0000"/>
          <w:highlight w:val="yellow"/>
        </w:rPr>
        <w:t>OR</w:t>
      </w:r>
      <w:r w:rsidRPr="00B40AD2">
        <w:rPr>
          <w:rFonts w:ascii="Times" w:hAnsi="Times"/>
          <w:color w:val="FF0000"/>
          <w:highlight w:val="yellow"/>
        </w:rPr>
        <w:t>-</w:t>
      </w:r>
      <w:r w:rsidRPr="00B40AD2">
        <w:rPr>
          <w:rFonts w:ascii="Times New Roman" w:hAnsi="Times New Roman" w:cs="Times New Roman"/>
          <w:b/>
          <w:highlight w:val="yellow"/>
        </w:rPr>
        <w:t xml:space="preserve"> [Task ___]</w:t>
      </w:r>
      <w:r>
        <w:rPr>
          <w:rFonts w:ascii="Times New Roman" w:hAnsi="Times New Roman" w:cs="Times New Roman"/>
          <w:b/>
        </w:rPr>
        <w:t xml:space="preserve"> of </w:t>
      </w:r>
      <w:r w:rsidRPr="001F79FC">
        <w:rPr>
          <w:rFonts w:ascii="Times New Roman" w:hAnsi="Times New Roman" w:cs="Times New Roman"/>
          <w:b/>
        </w:rPr>
        <w:t>the</w:t>
      </w:r>
      <w:r w:rsidR="00647535">
        <w:rPr>
          <w:rFonts w:ascii="Times New Roman" w:hAnsi="Times New Roman" w:cs="Times New Roman"/>
          <w:b/>
        </w:rPr>
        <w:t xml:space="preserve"> [</w:t>
      </w:r>
      <w:r w:rsidR="00647535" w:rsidRPr="00647535">
        <w:rPr>
          <w:rFonts w:ascii="Times New Roman" w:hAnsi="Times New Roman" w:cs="Times New Roman"/>
          <w:b/>
          <w:highlight w:val="yellow"/>
        </w:rPr>
        <w:t>Name of TCP</w:t>
      </w:r>
      <w:r w:rsidR="00647535">
        <w:rPr>
          <w:rFonts w:ascii="Times New Roman" w:hAnsi="Times New Roman" w:cs="Times New Roman"/>
          <w:b/>
        </w:rPr>
        <w:t xml:space="preserve">] </w:t>
      </w:r>
      <w:r w:rsidRPr="00EA61F1">
        <w:rPr>
          <w:rFonts w:ascii="Times New Roman" w:hAnsi="Times New Roman" w:cs="Times New Roman"/>
          <w:b/>
        </w:rPr>
        <w:t xml:space="preserve"> (the “</w:t>
      </w:r>
      <w:r w:rsidR="00647535" w:rsidRPr="00647535">
        <w:rPr>
          <w:rFonts w:ascii="Times New Roman" w:hAnsi="Times New Roman" w:cs="Times New Roman"/>
          <w:b/>
          <w:highlight w:val="yellow"/>
        </w:rPr>
        <w:t>XX TCP</w:t>
      </w:r>
      <w:r w:rsidRPr="00EA61F1">
        <w:rPr>
          <w:rFonts w:ascii="Times New Roman" w:hAnsi="Times New Roman" w:cs="Times New Roman"/>
          <w:b/>
        </w:rPr>
        <w:t>”)</w:t>
      </w:r>
      <w:r>
        <w:rPr>
          <w:rFonts w:ascii="Times New Roman" w:hAnsi="Times New Roman" w:cs="Times New Roman"/>
          <w:b/>
        </w:rPr>
        <w:t>.</w:t>
      </w:r>
    </w:p>
    <w:p w14:paraId="7DABB323" w14:textId="77777777" w:rsidR="0036642A" w:rsidRDefault="0036642A" w:rsidP="0036642A">
      <w:pPr>
        <w:spacing w:before="0"/>
        <w:rPr>
          <w:rFonts w:ascii="Times New Roman" w:hAnsi="Times New Roman" w:cs="Times New Roman"/>
        </w:rPr>
      </w:pPr>
    </w:p>
    <w:p w14:paraId="3F0444A5" w14:textId="77777777" w:rsidR="0036642A" w:rsidRDefault="0036642A" w:rsidP="0036642A">
      <w:pPr>
        <w:spacing w:before="0"/>
        <w:rPr>
          <w:rFonts w:ascii="Times New Roman" w:hAnsi="Times New Roman" w:cs="Times New Roman"/>
        </w:rPr>
      </w:pPr>
      <w:r>
        <w:rPr>
          <w:rFonts w:ascii="Times New Roman" w:hAnsi="Times New Roman" w:cs="Times New Roman"/>
        </w:rPr>
        <w:t xml:space="preserve">Dear Mr </w:t>
      </w:r>
      <w:proofErr w:type="spellStart"/>
      <w:r>
        <w:rPr>
          <w:rFonts w:ascii="Times New Roman" w:hAnsi="Times New Roman" w:cs="Times New Roman"/>
        </w:rPr>
        <w:t>Birol</w:t>
      </w:r>
      <w:proofErr w:type="spellEnd"/>
      <w:r>
        <w:rPr>
          <w:rFonts w:ascii="Times New Roman" w:hAnsi="Times New Roman" w:cs="Times New Roman"/>
        </w:rPr>
        <w:t>,</w:t>
      </w:r>
    </w:p>
    <w:p w14:paraId="21CA3C65" w14:textId="77777777" w:rsidR="0036642A" w:rsidRDefault="0036642A" w:rsidP="0036642A">
      <w:pPr>
        <w:spacing w:before="0"/>
        <w:rPr>
          <w:rFonts w:ascii="Times New Roman" w:hAnsi="Times New Roman" w:cs="Times New Roman"/>
        </w:rPr>
      </w:pPr>
    </w:p>
    <w:p w14:paraId="667BA8FC" w14:textId="33E62649" w:rsidR="0036642A" w:rsidRDefault="0036642A" w:rsidP="0036642A">
      <w:pPr>
        <w:spacing w:before="0"/>
        <w:rPr>
          <w:rFonts w:ascii="Times" w:hAnsi="Times"/>
        </w:rPr>
      </w:pPr>
      <w:r w:rsidRPr="00D469CE">
        <w:rPr>
          <w:rFonts w:ascii="Times" w:hAnsi="Times"/>
          <w:highlight w:val="yellow"/>
        </w:rPr>
        <w:t>[The Govern</w:t>
      </w:r>
      <w:r w:rsidRPr="00D469CE">
        <w:rPr>
          <w:rFonts w:ascii="Times New Roman" w:hAnsi="Times New Roman" w:cs="Times New Roman"/>
          <w:highlight w:val="yellow"/>
        </w:rPr>
        <w:t>m</w:t>
      </w:r>
      <w:r w:rsidRPr="00D469CE">
        <w:rPr>
          <w:rFonts w:ascii="Times" w:hAnsi="Times"/>
          <w:highlight w:val="yellow"/>
        </w:rPr>
        <w:t>ent of</w:t>
      </w:r>
      <w:r w:rsidR="00CF1F4F">
        <w:rPr>
          <w:rFonts w:ascii="Times" w:hAnsi="Times"/>
          <w:highlight w:val="yellow"/>
        </w:rPr>
        <w:t xml:space="preserve"> YY</w:t>
      </w:r>
      <w:r w:rsidRPr="005C56C6">
        <w:rPr>
          <w:rFonts w:ascii="Times" w:hAnsi="Times"/>
          <w:color w:val="FF0000"/>
          <w:highlight w:val="yellow"/>
        </w:rPr>
        <w:t>-</w:t>
      </w:r>
      <w:r w:rsidRPr="005C56C6">
        <w:rPr>
          <w:rFonts w:ascii="Times" w:hAnsi="Times"/>
          <w:b/>
          <w:color w:val="FF0000"/>
          <w:highlight w:val="yellow"/>
        </w:rPr>
        <w:t>OR</w:t>
      </w:r>
      <w:r w:rsidRPr="005C56C6">
        <w:rPr>
          <w:rFonts w:ascii="Times" w:hAnsi="Times"/>
          <w:color w:val="FF0000"/>
          <w:highlight w:val="yellow"/>
        </w:rPr>
        <w:t>-</w:t>
      </w:r>
      <w:r w:rsidRPr="00D469CE">
        <w:rPr>
          <w:rFonts w:ascii="Times" w:hAnsi="Times"/>
          <w:highlight w:val="yellow"/>
        </w:rPr>
        <w:t xml:space="preserve"> </w:t>
      </w:r>
      <w:commentRangeStart w:id="5"/>
      <w:r>
        <w:rPr>
          <w:rFonts w:ascii="Times" w:hAnsi="Times"/>
          <w:highlight w:val="yellow"/>
        </w:rPr>
        <w:t>Entity Name</w:t>
      </w:r>
      <w:commentRangeEnd w:id="5"/>
      <w:r>
        <w:rPr>
          <w:rStyle w:val="CommentReference"/>
        </w:rPr>
        <w:commentReference w:id="5"/>
      </w:r>
      <w:r w:rsidRPr="00D469CE">
        <w:rPr>
          <w:rFonts w:ascii="Times" w:hAnsi="Times"/>
          <w:highlight w:val="yellow"/>
        </w:rPr>
        <w:t>]</w:t>
      </w:r>
      <w:r>
        <w:rPr>
          <w:rFonts w:ascii="Times" w:hAnsi="Times"/>
        </w:rPr>
        <w:t xml:space="preserve"> intends to withdraw from </w:t>
      </w:r>
      <w:r w:rsidRPr="008111E6">
        <w:rPr>
          <w:rFonts w:ascii="Times" w:hAnsi="Times"/>
          <w:highlight w:val="yellow"/>
        </w:rPr>
        <w:t>[Anne</w:t>
      </w:r>
      <w:r w:rsidRPr="00B40AD2">
        <w:rPr>
          <w:rFonts w:ascii="Times" w:hAnsi="Times"/>
          <w:highlight w:val="yellow"/>
        </w:rPr>
        <w:t xml:space="preserve">x </w:t>
      </w:r>
      <w:r w:rsidRPr="00B40AD2">
        <w:rPr>
          <w:rFonts w:ascii="Times New Roman" w:hAnsi="Times New Roman" w:cs="Times New Roman"/>
          <w:highlight w:val="yellow"/>
        </w:rPr>
        <w:t xml:space="preserve">___] </w:t>
      </w:r>
      <w:r w:rsidRPr="00B40AD2">
        <w:rPr>
          <w:rFonts w:ascii="Times" w:hAnsi="Times"/>
          <w:color w:val="FF0000"/>
          <w:highlight w:val="yellow"/>
        </w:rPr>
        <w:t>-</w:t>
      </w:r>
      <w:r w:rsidRPr="00B40AD2">
        <w:rPr>
          <w:rFonts w:ascii="Times" w:hAnsi="Times"/>
          <w:b/>
          <w:color w:val="FF0000"/>
          <w:highlight w:val="yellow"/>
        </w:rPr>
        <w:t>OR</w:t>
      </w:r>
      <w:r w:rsidRPr="00B40AD2">
        <w:rPr>
          <w:rFonts w:ascii="Times" w:hAnsi="Times"/>
          <w:color w:val="FF0000"/>
          <w:highlight w:val="yellow"/>
        </w:rPr>
        <w:t>-</w:t>
      </w:r>
      <w:r w:rsidRPr="00B40AD2">
        <w:rPr>
          <w:rFonts w:ascii="Times New Roman" w:hAnsi="Times New Roman" w:cs="Times New Roman"/>
          <w:highlight w:val="yellow"/>
        </w:rPr>
        <w:t xml:space="preserve"> [Task ___]</w:t>
      </w:r>
      <w:r>
        <w:rPr>
          <w:rFonts w:ascii="Times New Roman" w:hAnsi="Times New Roman" w:cs="Times New Roman"/>
          <w:b/>
        </w:rPr>
        <w:t xml:space="preserve"> </w:t>
      </w:r>
      <w:r>
        <w:rPr>
          <w:rFonts w:ascii="Times" w:hAnsi="Times"/>
        </w:rPr>
        <w:t>of the</w:t>
      </w:r>
      <w:r w:rsidR="00CF1F4F" w:rsidRPr="00CF1F4F">
        <w:rPr>
          <w:rFonts w:ascii="Times New Roman" w:hAnsi="Times New Roman" w:cs="Times New Roman"/>
          <w:highlight w:val="yellow"/>
        </w:rPr>
        <w:t xml:space="preserve"> </w:t>
      </w:r>
      <w:r w:rsidR="00CF1F4F" w:rsidRPr="00E32316">
        <w:rPr>
          <w:rFonts w:ascii="Times New Roman" w:hAnsi="Times New Roman" w:cs="Times New Roman"/>
          <w:highlight w:val="yellow"/>
        </w:rPr>
        <w:t>XX TCP</w:t>
      </w:r>
      <w:r w:rsidR="00CF1F4F">
        <w:rPr>
          <w:rFonts w:ascii="Times New Roman" w:hAnsi="Times New Roman" w:cs="Times New Roman"/>
        </w:rPr>
        <w:t>.</w:t>
      </w:r>
      <w:r w:rsidRPr="00680811">
        <w:rPr>
          <w:rFonts w:ascii="Times" w:hAnsi="Times"/>
        </w:rPr>
        <w:t xml:space="preserve">  </w:t>
      </w:r>
      <w:r w:rsidRPr="006F7DF0">
        <w:rPr>
          <w:rFonts w:ascii="Times" w:hAnsi="Times"/>
          <w:highlight w:val="cyan"/>
        </w:rPr>
        <w:t>[Describe reasons for withdrawal.]</w:t>
      </w:r>
      <w:r w:rsidRPr="006F7DF0">
        <w:rPr>
          <w:rFonts w:ascii="Times" w:hAnsi="Times"/>
        </w:rPr>
        <w:t xml:space="preserve"> </w:t>
      </w:r>
    </w:p>
    <w:p w14:paraId="310EB187" w14:textId="77777777" w:rsidR="0036642A" w:rsidRDefault="0036642A" w:rsidP="0036642A">
      <w:pPr>
        <w:spacing w:before="0"/>
        <w:rPr>
          <w:rFonts w:ascii="Times" w:hAnsi="Times"/>
        </w:rPr>
      </w:pPr>
    </w:p>
    <w:p w14:paraId="1BBD43B0" w14:textId="3BD970DB" w:rsidR="0036642A" w:rsidRDefault="0036642A" w:rsidP="0036642A">
      <w:pPr>
        <w:spacing w:before="0"/>
        <w:rPr>
          <w:rFonts w:ascii="Times New Roman" w:hAnsi="Times New Roman" w:cs="Times New Roman"/>
        </w:rPr>
      </w:pPr>
      <w:r w:rsidRPr="00D469CE">
        <w:rPr>
          <w:rFonts w:ascii="Times" w:hAnsi="Times"/>
          <w:highlight w:val="yellow"/>
        </w:rPr>
        <w:t>[The Govern</w:t>
      </w:r>
      <w:r w:rsidRPr="00D469CE">
        <w:rPr>
          <w:rFonts w:ascii="Times New Roman" w:hAnsi="Times New Roman" w:cs="Times New Roman"/>
          <w:highlight w:val="yellow"/>
        </w:rPr>
        <w:t>m</w:t>
      </w:r>
      <w:r w:rsidRPr="00D469CE">
        <w:rPr>
          <w:rFonts w:ascii="Times" w:hAnsi="Times"/>
          <w:highlight w:val="yellow"/>
        </w:rPr>
        <w:t>ent of</w:t>
      </w:r>
      <w:r w:rsidR="001C454C">
        <w:rPr>
          <w:rFonts w:ascii="Times" w:hAnsi="Times"/>
          <w:highlight w:val="yellow"/>
        </w:rPr>
        <w:t xml:space="preserve"> YY</w:t>
      </w:r>
      <w:r w:rsidRPr="005C56C6">
        <w:rPr>
          <w:rFonts w:ascii="Times" w:hAnsi="Times"/>
          <w:color w:val="FF0000"/>
          <w:highlight w:val="yellow"/>
        </w:rPr>
        <w:t>-</w:t>
      </w:r>
      <w:r w:rsidRPr="005C56C6">
        <w:rPr>
          <w:rFonts w:ascii="Times" w:hAnsi="Times"/>
          <w:b/>
          <w:color w:val="FF0000"/>
          <w:highlight w:val="yellow"/>
        </w:rPr>
        <w:t>OR</w:t>
      </w:r>
      <w:r w:rsidRPr="005C56C6">
        <w:rPr>
          <w:rFonts w:ascii="Times" w:hAnsi="Times"/>
          <w:color w:val="FF0000"/>
          <w:highlight w:val="yellow"/>
        </w:rPr>
        <w:t>-</w:t>
      </w:r>
      <w:r w:rsidRPr="00D469CE">
        <w:rPr>
          <w:rFonts w:ascii="Times" w:hAnsi="Times"/>
          <w:highlight w:val="yellow"/>
        </w:rPr>
        <w:t xml:space="preserve"> Entity Name]</w:t>
      </w:r>
      <w:r>
        <w:rPr>
          <w:rFonts w:ascii="Times" w:hAnsi="Times"/>
        </w:rPr>
        <w:t xml:space="preserve"> is aware that pursuant to the terms of the Implementing Agreement, it must give 12 months’ notice before its withdrawal becomes effective.  Based on the date of this letter, the withdrawal will therefore be effective </w:t>
      </w:r>
      <w:commentRangeStart w:id="6"/>
      <w:r>
        <w:rPr>
          <w:rFonts w:ascii="Times" w:hAnsi="Times"/>
        </w:rPr>
        <w:t xml:space="preserve">on </w:t>
      </w:r>
      <w:commentRangeEnd w:id="6"/>
      <w:r>
        <w:rPr>
          <w:rStyle w:val="CommentReference"/>
        </w:rPr>
        <w:commentReference w:id="6"/>
      </w:r>
      <w:r w:rsidR="00CF1F4F">
        <w:rPr>
          <w:rFonts w:ascii="Times" w:hAnsi="Times"/>
          <w:b/>
        </w:rPr>
        <w:t>[</w:t>
      </w:r>
      <w:r w:rsidR="00CF1F4F" w:rsidRPr="00CF1F4F">
        <w:rPr>
          <w:rFonts w:ascii="Times" w:hAnsi="Times"/>
          <w:b/>
          <w:highlight w:val="yellow"/>
        </w:rPr>
        <w:t>Date</w:t>
      </w:r>
      <w:r w:rsidR="00CF1F4F">
        <w:rPr>
          <w:rFonts w:ascii="Times" w:hAnsi="Times"/>
          <w:b/>
        </w:rPr>
        <w:t>]</w:t>
      </w:r>
      <w:r w:rsidRPr="00B51150">
        <w:rPr>
          <w:rFonts w:ascii="Times New Roman" w:hAnsi="Times New Roman" w:cs="Times New Roman"/>
        </w:rPr>
        <w:t>.</w:t>
      </w:r>
    </w:p>
    <w:p w14:paraId="46DA80E4" w14:textId="1FCB4466" w:rsidR="0036642A" w:rsidRPr="00A11B14" w:rsidRDefault="0036642A" w:rsidP="0036642A">
      <w:pPr>
        <w:keepNext/>
        <w:rPr>
          <w:rFonts w:ascii="Times" w:hAnsi="Times"/>
        </w:rPr>
      </w:pPr>
      <w:r w:rsidRPr="00D469CE">
        <w:rPr>
          <w:rFonts w:ascii="Times" w:hAnsi="Times"/>
          <w:highlight w:val="yellow"/>
        </w:rPr>
        <w:t>[The Govern</w:t>
      </w:r>
      <w:r w:rsidRPr="00D469CE">
        <w:rPr>
          <w:rFonts w:ascii="Times New Roman" w:hAnsi="Times New Roman" w:cs="Times New Roman"/>
          <w:highlight w:val="yellow"/>
        </w:rPr>
        <w:t>m</w:t>
      </w:r>
      <w:r w:rsidRPr="00D469CE">
        <w:rPr>
          <w:rFonts w:ascii="Times" w:hAnsi="Times"/>
          <w:highlight w:val="yellow"/>
        </w:rPr>
        <w:t>ent of</w:t>
      </w:r>
      <w:r w:rsidR="00CF1F4F">
        <w:rPr>
          <w:rFonts w:ascii="Times" w:hAnsi="Times"/>
          <w:highlight w:val="yellow"/>
        </w:rPr>
        <w:t xml:space="preserve"> YY</w:t>
      </w:r>
      <w:r w:rsidRPr="005C56C6">
        <w:rPr>
          <w:rFonts w:ascii="Times" w:hAnsi="Times"/>
          <w:color w:val="FF0000"/>
          <w:highlight w:val="yellow"/>
        </w:rPr>
        <w:t>-</w:t>
      </w:r>
      <w:r w:rsidRPr="005C56C6">
        <w:rPr>
          <w:rFonts w:ascii="Times" w:hAnsi="Times"/>
          <w:b/>
          <w:color w:val="FF0000"/>
          <w:highlight w:val="yellow"/>
        </w:rPr>
        <w:t>OR</w:t>
      </w:r>
      <w:r w:rsidRPr="005C56C6">
        <w:rPr>
          <w:rFonts w:ascii="Times" w:hAnsi="Times"/>
          <w:color w:val="FF0000"/>
          <w:highlight w:val="yellow"/>
        </w:rPr>
        <w:t>-</w:t>
      </w:r>
      <w:r w:rsidRPr="00D469CE">
        <w:rPr>
          <w:rFonts w:ascii="Times" w:hAnsi="Times"/>
          <w:highlight w:val="yellow"/>
        </w:rPr>
        <w:t xml:space="preserve"> Entity Name]</w:t>
      </w:r>
      <w:r>
        <w:rPr>
          <w:rFonts w:ascii="Times" w:hAnsi="Times"/>
        </w:rPr>
        <w:t xml:space="preserve"> is aware that, unless the Executive Committee otherwise decides, it will maintain all its rights and obligations under the Implementing Agreement and Annex, including of a financial nature, until the effective date of withdrawal. </w:t>
      </w:r>
    </w:p>
    <w:p w14:paraId="478F8F62" w14:textId="4F6D2E31" w:rsidR="0036642A" w:rsidRDefault="0036642A" w:rsidP="0036642A">
      <w:pPr>
        <w:keepNext/>
        <w:rPr>
          <w:rFonts w:ascii="Times" w:hAnsi="Times"/>
        </w:rPr>
      </w:pPr>
      <w:r w:rsidRPr="0073311E">
        <w:rPr>
          <w:rFonts w:ascii="Times" w:hAnsi="Times"/>
          <w:b/>
          <w:color w:val="FF0000"/>
        </w:rPr>
        <w:t>(</w:t>
      </w:r>
      <w:r w:rsidRPr="00CD46F6">
        <w:rPr>
          <w:rFonts w:ascii="Times" w:hAnsi="Times"/>
          <w:b/>
          <w:caps/>
          <w:color w:val="FF0000"/>
        </w:rPr>
        <w:t>optional</w:t>
      </w:r>
      <w:r w:rsidRPr="0073311E">
        <w:rPr>
          <w:rFonts w:ascii="Times" w:hAnsi="Times"/>
          <w:b/>
          <w:color w:val="FF0000"/>
        </w:rPr>
        <w:t>)</w:t>
      </w:r>
      <w:r>
        <w:rPr>
          <w:rFonts w:ascii="Times" w:hAnsi="Times"/>
        </w:rPr>
        <w:t xml:space="preserve"> </w:t>
      </w:r>
      <w:r w:rsidRPr="00D469CE">
        <w:rPr>
          <w:rFonts w:ascii="Times" w:hAnsi="Times"/>
          <w:highlight w:val="yellow"/>
        </w:rPr>
        <w:t>[</w:t>
      </w:r>
      <w:commentRangeStart w:id="7"/>
      <w:r w:rsidRPr="00D469CE">
        <w:rPr>
          <w:rFonts w:ascii="Times" w:hAnsi="Times"/>
          <w:highlight w:val="yellow"/>
        </w:rPr>
        <w:t>The</w:t>
      </w:r>
      <w:commentRangeEnd w:id="7"/>
      <w:r>
        <w:rPr>
          <w:rStyle w:val="CommentReference"/>
        </w:rPr>
        <w:commentReference w:id="7"/>
      </w:r>
      <w:r w:rsidRPr="00D469CE">
        <w:rPr>
          <w:rFonts w:ascii="Times" w:hAnsi="Times"/>
          <w:highlight w:val="yellow"/>
        </w:rPr>
        <w:t xml:space="preserve"> Govern</w:t>
      </w:r>
      <w:r w:rsidRPr="00D469CE">
        <w:rPr>
          <w:rFonts w:ascii="Times New Roman" w:hAnsi="Times New Roman" w:cs="Times New Roman"/>
          <w:highlight w:val="yellow"/>
        </w:rPr>
        <w:t>m</w:t>
      </w:r>
      <w:r w:rsidRPr="00D469CE">
        <w:rPr>
          <w:rFonts w:ascii="Times" w:hAnsi="Times"/>
          <w:highlight w:val="yellow"/>
        </w:rPr>
        <w:t>ent of</w:t>
      </w:r>
      <w:r w:rsidR="00CF1F4F">
        <w:rPr>
          <w:rFonts w:ascii="Times" w:hAnsi="Times"/>
          <w:highlight w:val="yellow"/>
        </w:rPr>
        <w:t xml:space="preserve"> YY</w:t>
      </w:r>
      <w:r w:rsidRPr="00D469CE">
        <w:rPr>
          <w:rFonts w:ascii="Times" w:hAnsi="Times"/>
          <w:highlight w:val="yellow"/>
        </w:rPr>
        <w:t xml:space="preserve"> </w:t>
      </w:r>
      <w:r w:rsidRPr="005C56C6">
        <w:rPr>
          <w:rFonts w:ascii="Times" w:hAnsi="Times"/>
          <w:color w:val="FF0000"/>
          <w:highlight w:val="yellow"/>
        </w:rPr>
        <w:t>-</w:t>
      </w:r>
      <w:r w:rsidRPr="005C56C6">
        <w:rPr>
          <w:rFonts w:ascii="Times" w:hAnsi="Times"/>
          <w:b/>
          <w:color w:val="FF0000"/>
          <w:highlight w:val="yellow"/>
        </w:rPr>
        <w:t>OR</w:t>
      </w:r>
      <w:r w:rsidRPr="005C56C6">
        <w:rPr>
          <w:rFonts w:ascii="Times" w:hAnsi="Times"/>
          <w:color w:val="FF0000"/>
          <w:highlight w:val="yellow"/>
        </w:rPr>
        <w:t>-</w:t>
      </w:r>
      <w:r w:rsidRPr="00D469CE">
        <w:rPr>
          <w:rFonts w:ascii="Times" w:hAnsi="Times"/>
          <w:highlight w:val="yellow"/>
        </w:rPr>
        <w:t xml:space="preserve"> Entity Na</w:t>
      </w:r>
      <w:r>
        <w:rPr>
          <w:rFonts w:ascii="Times" w:hAnsi="Times"/>
          <w:highlight w:val="yellow"/>
        </w:rPr>
        <w:t>me</w:t>
      </w:r>
      <w:r w:rsidRPr="00D469CE">
        <w:rPr>
          <w:rFonts w:ascii="Times" w:hAnsi="Times"/>
          <w:highlight w:val="yellow"/>
        </w:rPr>
        <w:t>]</w:t>
      </w:r>
      <w:r>
        <w:rPr>
          <w:rFonts w:ascii="Times" w:hAnsi="Times"/>
        </w:rPr>
        <w:t xml:space="preserve"> intends to request approval of an earlier date of withdrawal from the Executive Committee.</w:t>
      </w:r>
    </w:p>
    <w:p w14:paraId="697C734C" w14:textId="77777777" w:rsidR="0036642A" w:rsidRPr="00F31002" w:rsidRDefault="0036642A" w:rsidP="0036642A">
      <w:pPr>
        <w:spacing w:before="0"/>
        <w:rPr>
          <w:rFonts w:ascii="Times New Roman" w:hAnsi="Times New Roman" w:cs="Times New Roman"/>
        </w:rPr>
      </w:pPr>
    </w:p>
    <w:p w14:paraId="66601C80" w14:textId="77777777" w:rsidR="0036642A" w:rsidRPr="00F31002" w:rsidRDefault="0036642A" w:rsidP="0036642A">
      <w:pPr>
        <w:spacing w:before="0"/>
        <w:rPr>
          <w:rFonts w:ascii="Times New Roman" w:hAnsi="Times New Roman" w:cs="Times New Roman"/>
        </w:rPr>
      </w:pPr>
      <w:r w:rsidRPr="00F31002">
        <w:rPr>
          <w:rFonts w:ascii="Times New Roman" w:hAnsi="Times New Roman" w:cs="Times New Roman"/>
        </w:rPr>
        <w:t>Sincerely,</w:t>
      </w:r>
    </w:p>
    <w:p w14:paraId="103237F0" w14:textId="77777777" w:rsidR="0036642A" w:rsidRPr="00F31002" w:rsidRDefault="0036642A" w:rsidP="0036642A">
      <w:pPr>
        <w:spacing w:before="0"/>
        <w:rPr>
          <w:rFonts w:ascii="Times New Roman" w:hAnsi="Times New Roman" w:cs="Times New Roman"/>
        </w:rPr>
      </w:pPr>
    </w:p>
    <w:p w14:paraId="7198B911" w14:textId="77777777" w:rsidR="0036642A" w:rsidRPr="00142E12" w:rsidRDefault="0036642A" w:rsidP="0036642A">
      <w:pPr>
        <w:spacing w:before="0"/>
        <w:rPr>
          <w:rFonts w:ascii="Times New Roman" w:hAnsi="Times New Roman" w:cs="Times New Roman"/>
          <w:highlight w:val="yellow"/>
        </w:rPr>
      </w:pPr>
      <w:r w:rsidRPr="00142E12">
        <w:rPr>
          <w:rFonts w:ascii="Times New Roman" w:hAnsi="Times New Roman" w:cs="Times New Roman"/>
          <w:highlight w:val="yellow"/>
        </w:rPr>
        <w:t>[Name]</w:t>
      </w:r>
    </w:p>
    <w:p w14:paraId="0B00BAF0" w14:textId="77777777" w:rsidR="0036642A" w:rsidRPr="00142E12" w:rsidRDefault="0036642A" w:rsidP="0036642A">
      <w:pPr>
        <w:spacing w:before="0"/>
        <w:rPr>
          <w:rFonts w:ascii="Times New Roman" w:hAnsi="Times New Roman" w:cs="Times New Roman"/>
          <w:highlight w:val="yellow"/>
        </w:rPr>
      </w:pPr>
      <w:r w:rsidRPr="00142E12">
        <w:rPr>
          <w:rFonts w:ascii="Times New Roman" w:hAnsi="Times New Roman" w:cs="Times New Roman"/>
          <w:highlight w:val="yellow"/>
        </w:rPr>
        <w:t>[Title]</w:t>
      </w:r>
    </w:p>
    <w:p w14:paraId="3610431C" w14:textId="77777777" w:rsidR="0036642A" w:rsidRPr="00F31002" w:rsidRDefault="0036642A" w:rsidP="0036642A">
      <w:pPr>
        <w:spacing w:before="0"/>
        <w:rPr>
          <w:rFonts w:ascii="Times New Roman" w:hAnsi="Times New Roman" w:cs="Times New Roman"/>
        </w:rPr>
      </w:pPr>
      <w:r w:rsidRPr="00142E12">
        <w:rPr>
          <w:rFonts w:ascii="Times New Roman" w:hAnsi="Times New Roman" w:cs="Times New Roman"/>
          <w:highlight w:val="yellow"/>
        </w:rPr>
        <w:t>[</w:t>
      </w:r>
      <w:r>
        <w:rPr>
          <w:rFonts w:ascii="Times New Roman" w:hAnsi="Times New Roman" w:cs="Times New Roman"/>
          <w:highlight w:val="yellow"/>
        </w:rPr>
        <w:t>C</w:t>
      </w:r>
      <w:r w:rsidRPr="00142E12">
        <w:rPr>
          <w:rFonts w:ascii="Times New Roman" w:hAnsi="Times New Roman" w:cs="Times New Roman"/>
          <w:highlight w:val="yellow"/>
        </w:rPr>
        <w:t>ontact details]</w:t>
      </w:r>
    </w:p>
    <w:p w14:paraId="28EB4C4F" w14:textId="77777777" w:rsidR="0036642A" w:rsidRPr="00F31002" w:rsidRDefault="0036642A" w:rsidP="0036642A">
      <w:pPr>
        <w:spacing w:before="0"/>
        <w:rPr>
          <w:rFonts w:ascii="Times New Roman" w:hAnsi="Times New Roman" w:cs="Times New Roman"/>
        </w:rPr>
      </w:pPr>
    </w:p>
    <w:p w14:paraId="65DB42F2" w14:textId="77777777" w:rsidR="0036642A" w:rsidRDefault="0036642A" w:rsidP="0036642A">
      <w:pPr>
        <w:spacing w:before="0"/>
        <w:rPr>
          <w:rFonts w:ascii="Times New Roman" w:hAnsi="Times New Roman" w:cs="Times New Roman"/>
          <w:highlight w:val="yellow"/>
        </w:rPr>
      </w:pPr>
      <w:r w:rsidRPr="00F31002">
        <w:rPr>
          <w:rFonts w:ascii="Times New Roman" w:hAnsi="Times New Roman" w:cs="Times New Roman"/>
        </w:rPr>
        <w:t>cc.</w:t>
      </w:r>
      <w:r w:rsidRPr="00F31002">
        <w:rPr>
          <w:rFonts w:ascii="Times New Roman" w:hAnsi="Times New Roman" w:cs="Times New Roman"/>
        </w:rPr>
        <w:tab/>
      </w:r>
      <w:r w:rsidRPr="003A7D55">
        <w:rPr>
          <w:rFonts w:ascii="Times New Roman" w:hAnsi="Times New Roman" w:cs="Times New Roman"/>
          <w:highlight w:val="yellow"/>
        </w:rPr>
        <w:t>[</w:t>
      </w:r>
      <w:r>
        <w:rPr>
          <w:rFonts w:ascii="Times New Roman" w:hAnsi="Times New Roman" w:cs="Times New Roman"/>
          <w:highlight w:val="yellow"/>
        </w:rPr>
        <w:t xml:space="preserve">1. </w:t>
      </w:r>
      <w:proofErr w:type="spellStart"/>
      <w:r w:rsidRPr="003A7D55">
        <w:rPr>
          <w:rFonts w:ascii="Times New Roman" w:hAnsi="Times New Roman" w:cs="Times New Roman"/>
          <w:highlight w:val="yellow"/>
        </w:rPr>
        <w:t>ExCo</w:t>
      </w:r>
      <w:proofErr w:type="spellEnd"/>
      <w:r w:rsidRPr="003A7D55">
        <w:rPr>
          <w:rFonts w:ascii="Times New Roman" w:hAnsi="Times New Roman" w:cs="Times New Roman"/>
          <w:highlight w:val="yellow"/>
        </w:rPr>
        <w:t xml:space="preserve"> Chair]</w:t>
      </w:r>
    </w:p>
    <w:p w14:paraId="27A42C5C" w14:textId="77777777" w:rsidR="0036642A" w:rsidRDefault="0036642A" w:rsidP="0036642A">
      <w:pPr>
        <w:spacing w:before="0"/>
        <w:ind w:firstLine="709"/>
        <w:rPr>
          <w:rFonts w:ascii="Times New Roman" w:hAnsi="Times New Roman" w:cs="Times New Roman"/>
        </w:rPr>
      </w:pPr>
      <w:r>
        <w:rPr>
          <w:rFonts w:ascii="Times New Roman" w:hAnsi="Times New Roman" w:cs="Times New Roman"/>
          <w:highlight w:val="yellow"/>
        </w:rPr>
        <w:t>[2. TCP Secretary/Operating Agent, if applicable]</w:t>
      </w:r>
    </w:p>
    <w:p w14:paraId="60469538" w14:textId="77777777" w:rsidR="003D4C0E" w:rsidRDefault="003D4C0E"/>
    <w:sectPr w:rsidR="003D4C0E" w:rsidSect="0055238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EA Legal Office" w:date="2018-10-04T16:38:00Z" w:initials="IEA OLC">
    <w:p w14:paraId="5755356D" w14:textId="77777777" w:rsidR="0036642A" w:rsidRDefault="0036642A" w:rsidP="0036642A">
      <w:pPr>
        <w:pStyle w:val="CommentText"/>
        <w:rPr>
          <w:rFonts w:ascii="Times New Roman" w:hAnsi="Times New Roman" w:cs="Times New Roman"/>
        </w:rPr>
      </w:pPr>
      <w:r w:rsidRPr="00EF0EB4">
        <w:rPr>
          <w:rStyle w:val="CommentReference"/>
          <w:rFonts w:ascii="Times New Roman" w:hAnsi="Times New Roman" w:cs="Times New Roman"/>
        </w:rPr>
        <w:annotationRef/>
      </w:r>
      <w:r>
        <w:rPr>
          <w:rFonts w:ascii="Times New Roman" w:hAnsi="Times New Roman" w:cs="Times New Roman"/>
        </w:rPr>
        <w:t>If the entity you represent is a Contracting</w:t>
      </w:r>
      <w:r w:rsidRPr="00EF0EB4">
        <w:rPr>
          <w:rFonts w:ascii="Times New Roman" w:hAnsi="Times New Roman" w:cs="Times New Roman"/>
        </w:rPr>
        <w:t xml:space="preserve"> </w:t>
      </w:r>
      <w:r>
        <w:rPr>
          <w:rFonts w:ascii="Times New Roman" w:hAnsi="Times New Roman" w:cs="Times New Roman"/>
        </w:rPr>
        <w:t>Party designated by a Government or a Sponsor, delete the reference to the Government and enter the name of your entity.</w:t>
      </w:r>
    </w:p>
    <w:p w14:paraId="7AEF8484" w14:textId="77777777" w:rsidR="0036642A" w:rsidRDefault="0036642A" w:rsidP="0036642A">
      <w:pPr>
        <w:pStyle w:val="CommentText"/>
        <w:rPr>
          <w:rFonts w:ascii="Times New Roman" w:hAnsi="Times New Roman" w:cs="Times New Roman"/>
        </w:rPr>
      </w:pPr>
    </w:p>
    <w:p w14:paraId="51BBA7B3" w14:textId="77777777" w:rsidR="0036642A" w:rsidRPr="00EF0EB4" w:rsidRDefault="0036642A" w:rsidP="0036642A">
      <w:pPr>
        <w:pStyle w:val="CommentText"/>
        <w:rPr>
          <w:rFonts w:ascii="Times New Roman" w:hAnsi="Times New Roman" w:cs="Times New Roman"/>
        </w:rPr>
      </w:pPr>
      <w:r>
        <w:rPr>
          <w:rFonts w:ascii="Times New Roman" w:hAnsi="Times New Roman" w:cs="Times New Roman"/>
        </w:rPr>
        <w:t>If you represent a government ministry participating directly on behalf of your government, leave as “The Government of _____”</w:t>
      </w:r>
    </w:p>
  </w:comment>
  <w:comment w:id="2" w:author="IEA Legal Office" w:date="2018-10-01T17:29:00Z" w:initials="IEA OLC">
    <w:p w14:paraId="271D5FA9" w14:textId="77777777" w:rsidR="0036642A" w:rsidRPr="00B51150" w:rsidRDefault="0036642A" w:rsidP="0036642A">
      <w:pPr>
        <w:pStyle w:val="CommentText"/>
        <w:rPr>
          <w:rFonts w:ascii="Times New Roman" w:hAnsi="Times New Roman" w:cs="Times New Roman"/>
        </w:rPr>
      </w:pPr>
      <w:r w:rsidRPr="00B51150">
        <w:rPr>
          <w:rStyle w:val="CommentReference"/>
          <w:rFonts w:ascii="Times New Roman" w:hAnsi="Times New Roman" w:cs="Times New Roman"/>
        </w:rPr>
        <w:annotationRef/>
      </w:r>
      <w:r w:rsidRPr="00B51150">
        <w:rPr>
          <w:rFonts w:ascii="Times New Roman" w:hAnsi="Times New Roman" w:cs="Times New Roman"/>
        </w:rPr>
        <w:t>Select date one year from date of this letter.</w:t>
      </w:r>
    </w:p>
  </w:comment>
  <w:comment w:id="3" w:author="IEA Legal Office" w:date="2018-10-01T17:29:00Z" w:initials="IEA OLC">
    <w:p w14:paraId="2CEBA3DF" w14:textId="77777777" w:rsidR="0036642A" w:rsidRPr="002307F1" w:rsidRDefault="0036642A" w:rsidP="0036642A">
      <w:pPr>
        <w:pStyle w:val="CommentText"/>
        <w:rPr>
          <w:rFonts w:ascii="Times New Roman" w:hAnsi="Times New Roman" w:cs="Times New Roman"/>
        </w:rPr>
      </w:pPr>
      <w:r w:rsidRPr="002307F1">
        <w:rPr>
          <w:rStyle w:val="CommentReference"/>
          <w:rFonts w:ascii="Times New Roman" w:hAnsi="Times New Roman" w:cs="Times New Roman"/>
        </w:rPr>
        <w:annotationRef/>
      </w:r>
      <w:r w:rsidRPr="002307F1">
        <w:rPr>
          <w:rFonts w:ascii="Times New Roman" w:hAnsi="Times New Roman" w:cs="Times New Roman"/>
        </w:rPr>
        <w:t xml:space="preserve">Under most Implementing Agreements, a withdrawing party can request that the Executive Committee approve an earlier withdrawal than 12 months.  The typical process is that a participant sends this letter </w:t>
      </w:r>
      <w:r>
        <w:rPr>
          <w:rFonts w:ascii="Times New Roman" w:hAnsi="Times New Roman" w:cs="Times New Roman"/>
        </w:rPr>
        <w:t xml:space="preserve">first, </w:t>
      </w:r>
      <w:r w:rsidRPr="002307F1">
        <w:rPr>
          <w:rFonts w:ascii="Times New Roman" w:hAnsi="Times New Roman" w:cs="Times New Roman"/>
        </w:rPr>
        <w:t xml:space="preserve">and then the </w:t>
      </w:r>
      <w:proofErr w:type="spellStart"/>
      <w:r w:rsidRPr="002307F1">
        <w:rPr>
          <w:rFonts w:ascii="Times New Roman" w:hAnsi="Times New Roman" w:cs="Times New Roman"/>
        </w:rPr>
        <w:t>ExCo</w:t>
      </w:r>
      <w:proofErr w:type="spellEnd"/>
      <w:r w:rsidRPr="002307F1">
        <w:rPr>
          <w:rFonts w:ascii="Times New Roman" w:hAnsi="Times New Roman" w:cs="Times New Roman"/>
        </w:rPr>
        <w:t xml:space="preserve"> </w:t>
      </w:r>
      <w:r>
        <w:rPr>
          <w:rFonts w:ascii="Times New Roman" w:hAnsi="Times New Roman" w:cs="Times New Roman"/>
        </w:rPr>
        <w:t>considers the request at its next meeting.</w:t>
      </w:r>
    </w:p>
  </w:comment>
  <w:comment w:id="4" w:author="IEA Legal Office" w:date="2018-10-01T17:29:00Z" w:initials="IEA OLC">
    <w:p w14:paraId="66FA74CE" w14:textId="77777777" w:rsidR="0036642A" w:rsidRPr="002307F1" w:rsidRDefault="0036642A" w:rsidP="0036642A">
      <w:pPr>
        <w:pStyle w:val="CommentText"/>
        <w:rPr>
          <w:rFonts w:ascii="Times New Roman" w:hAnsi="Times New Roman" w:cs="Times New Roman"/>
        </w:rPr>
      </w:pPr>
      <w:r w:rsidRPr="002307F1">
        <w:rPr>
          <w:rStyle w:val="CommentReference"/>
          <w:rFonts w:ascii="Times New Roman" w:hAnsi="Times New Roman" w:cs="Times New Roman"/>
        </w:rPr>
        <w:annotationRef/>
      </w:r>
      <w:r w:rsidRPr="002307F1">
        <w:rPr>
          <w:rFonts w:ascii="Times New Roman" w:hAnsi="Times New Roman" w:cs="Times New Roman"/>
        </w:rPr>
        <w:t>Use whatever terminology is most appropriate for the TCP.  Some call them “Annexes” and others call them “Tasks.”</w:t>
      </w:r>
    </w:p>
  </w:comment>
  <w:comment w:id="5" w:author="IEA Legal Office" w:date="2018-10-04T16:38:00Z" w:initials="IEA OLC">
    <w:p w14:paraId="315FF806" w14:textId="399F49C3" w:rsidR="0036642A" w:rsidRDefault="0036642A" w:rsidP="0036642A">
      <w:pPr>
        <w:pStyle w:val="CommentText"/>
        <w:rPr>
          <w:rFonts w:ascii="Times New Roman" w:hAnsi="Times New Roman" w:cs="Times New Roman"/>
        </w:rPr>
      </w:pPr>
      <w:r>
        <w:rPr>
          <w:rStyle w:val="CommentReference"/>
        </w:rPr>
        <w:annotationRef/>
      </w:r>
      <w:r>
        <w:rPr>
          <w:rFonts w:ascii="Times New Roman" w:hAnsi="Times New Roman" w:cs="Times New Roman"/>
        </w:rPr>
        <w:t>If the entity you represent is a Contracting</w:t>
      </w:r>
      <w:r w:rsidRPr="00EF0EB4">
        <w:rPr>
          <w:rFonts w:ascii="Times New Roman" w:hAnsi="Times New Roman" w:cs="Times New Roman"/>
        </w:rPr>
        <w:t xml:space="preserve"> </w:t>
      </w:r>
      <w:r>
        <w:rPr>
          <w:rFonts w:ascii="Times New Roman" w:hAnsi="Times New Roman" w:cs="Times New Roman"/>
        </w:rPr>
        <w:t>P</w:t>
      </w:r>
      <w:r w:rsidR="000D3C06">
        <w:rPr>
          <w:rFonts w:ascii="Times New Roman" w:hAnsi="Times New Roman" w:cs="Times New Roman"/>
        </w:rPr>
        <w:t xml:space="preserve">arty designated by a Government, </w:t>
      </w:r>
      <w:r>
        <w:rPr>
          <w:rFonts w:ascii="Times New Roman" w:hAnsi="Times New Roman" w:cs="Times New Roman"/>
        </w:rPr>
        <w:t>a Sponsor</w:t>
      </w:r>
      <w:r w:rsidR="000D3C06">
        <w:rPr>
          <w:rFonts w:ascii="Times New Roman" w:hAnsi="Times New Roman" w:cs="Times New Roman"/>
        </w:rPr>
        <w:t xml:space="preserve"> or a Limited Sponsor</w:t>
      </w:r>
      <w:r>
        <w:rPr>
          <w:rFonts w:ascii="Times New Roman" w:hAnsi="Times New Roman" w:cs="Times New Roman"/>
        </w:rPr>
        <w:t>, delete the reference to the Government and enter the name of your entity.</w:t>
      </w:r>
    </w:p>
    <w:p w14:paraId="49BADB51" w14:textId="77777777" w:rsidR="0036642A" w:rsidRDefault="0036642A" w:rsidP="0036642A">
      <w:pPr>
        <w:pStyle w:val="CommentText"/>
        <w:rPr>
          <w:rFonts w:ascii="Times New Roman" w:hAnsi="Times New Roman" w:cs="Times New Roman"/>
        </w:rPr>
      </w:pPr>
    </w:p>
    <w:p w14:paraId="207C83CD" w14:textId="77777777" w:rsidR="0036642A" w:rsidRPr="00EF0EB4" w:rsidRDefault="0036642A" w:rsidP="0036642A">
      <w:pPr>
        <w:pStyle w:val="CommentText"/>
        <w:rPr>
          <w:rFonts w:ascii="Times New Roman" w:hAnsi="Times New Roman" w:cs="Times New Roman"/>
        </w:rPr>
      </w:pPr>
      <w:r>
        <w:rPr>
          <w:rFonts w:ascii="Times New Roman" w:hAnsi="Times New Roman" w:cs="Times New Roman"/>
        </w:rPr>
        <w:t>If you represent a government ministry participating directly on behalf of your government, leave as “The Government of _____”</w:t>
      </w:r>
    </w:p>
    <w:p w14:paraId="63D90CFD" w14:textId="77777777" w:rsidR="0036642A" w:rsidRDefault="0036642A" w:rsidP="0036642A">
      <w:pPr>
        <w:pStyle w:val="CommentText"/>
      </w:pPr>
    </w:p>
  </w:comment>
  <w:comment w:id="6" w:author="IEA Legal Office" w:date="2018-10-01T17:29:00Z" w:initials="IEA OLC">
    <w:p w14:paraId="18D4249F" w14:textId="77777777" w:rsidR="0036642A" w:rsidRPr="00B51150" w:rsidRDefault="0036642A" w:rsidP="0036642A">
      <w:pPr>
        <w:pStyle w:val="CommentText"/>
        <w:rPr>
          <w:rFonts w:ascii="Times New Roman" w:hAnsi="Times New Roman" w:cs="Times New Roman"/>
        </w:rPr>
      </w:pPr>
      <w:r>
        <w:rPr>
          <w:rStyle w:val="CommentReference"/>
        </w:rPr>
        <w:annotationRef/>
      </w:r>
      <w:r w:rsidRPr="00B51150">
        <w:rPr>
          <w:rStyle w:val="CommentReference"/>
          <w:rFonts w:ascii="Times New Roman" w:hAnsi="Times New Roman" w:cs="Times New Roman"/>
        </w:rPr>
        <w:annotationRef/>
      </w:r>
      <w:r w:rsidRPr="00B51150">
        <w:rPr>
          <w:rFonts w:ascii="Times New Roman" w:hAnsi="Times New Roman" w:cs="Times New Roman"/>
        </w:rPr>
        <w:t>Select date one year from date of this letter.</w:t>
      </w:r>
    </w:p>
    <w:p w14:paraId="1D8DB205" w14:textId="77777777" w:rsidR="0036642A" w:rsidRDefault="0036642A" w:rsidP="0036642A">
      <w:pPr>
        <w:pStyle w:val="CommentText"/>
      </w:pPr>
    </w:p>
  </w:comment>
  <w:comment w:id="7" w:author="IEA Legal Office" w:date="2018-10-01T17:29:00Z" w:initials="IEA OLC">
    <w:p w14:paraId="5FF31D84" w14:textId="77777777" w:rsidR="0036642A" w:rsidRPr="002307F1" w:rsidRDefault="0036642A" w:rsidP="0036642A">
      <w:pPr>
        <w:pStyle w:val="CommentText"/>
        <w:rPr>
          <w:rFonts w:ascii="Times New Roman" w:hAnsi="Times New Roman" w:cs="Times New Roman"/>
        </w:rPr>
      </w:pPr>
      <w:r>
        <w:rPr>
          <w:rStyle w:val="CommentReference"/>
        </w:rPr>
        <w:annotationRef/>
      </w:r>
      <w:r w:rsidRPr="002307F1">
        <w:rPr>
          <w:rStyle w:val="CommentReference"/>
          <w:rFonts w:ascii="Times New Roman" w:hAnsi="Times New Roman" w:cs="Times New Roman"/>
        </w:rPr>
        <w:annotationRef/>
      </w:r>
      <w:r w:rsidRPr="002307F1">
        <w:rPr>
          <w:rFonts w:ascii="Times New Roman" w:hAnsi="Times New Roman" w:cs="Times New Roman"/>
        </w:rPr>
        <w:t xml:space="preserve">Under most Implementing Agreements, a withdrawing party can request that the Executive Committee approve an earlier withdrawal than 12 months.  The typical process is that a participant sends this letter </w:t>
      </w:r>
      <w:r>
        <w:rPr>
          <w:rFonts w:ascii="Times New Roman" w:hAnsi="Times New Roman" w:cs="Times New Roman"/>
        </w:rPr>
        <w:t xml:space="preserve">first, </w:t>
      </w:r>
      <w:r w:rsidRPr="002307F1">
        <w:rPr>
          <w:rFonts w:ascii="Times New Roman" w:hAnsi="Times New Roman" w:cs="Times New Roman"/>
        </w:rPr>
        <w:t xml:space="preserve">and then the </w:t>
      </w:r>
      <w:proofErr w:type="spellStart"/>
      <w:r w:rsidRPr="002307F1">
        <w:rPr>
          <w:rFonts w:ascii="Times New Roman" w:hAnsi="Times New Roman" w:cs="Times New Roman"/>
        </w:rPr>
        <w:t>ExCo</w:t>
      </w:r>
      <w:proofErr w:type="spellEnd"/>
      <w:r w:rsidRPr="002307F1">
        <w:rPr>
          <w:rFonts w:ascii="Times New Roman" w:hAnsi="Times New Roman" w:cs="Times New Roman"/>
        </w:rPr>
        <w:t xml:space="preserve"> </w:t>
      </w:r>
      <w:r>
        <w:rPr>
          <w:rFonts w:ascii="Times New Roman" w:hAnsi="Times New Roman" w:cs="Times New Roman"/>
        </w:rPr>
        <w:t>considers the request at its next meeting.</w:t>
      </w:r>
    </w:p>
    <w:p w14:paraId="0CC03789" w14:textId="77777777" w:rsidR="0036642A" w:rsidRDefault="0036642A" w:rsidP="0036642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BBA7B3" w15:done="0"/>
  <w15:commentEx w15:paraId="271D5FA9" w15:done="0"/>
  <w15:commentEx w15:paraId="2CEBA3DF" w15:done="0"/>
  <w15:commentEx w15:paraId="66FA74CE" w15:done="0"/>
  <w15:commentEx w15:paraId="63D90CFD" w15:done="0"/>
  <w15:commentEx w15:paraId="1D8DB205" w15:done="0"/>
  <w15:commentEx w15:paraId="0CC037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A Legal Office">
    <w15:presenceInfo w15:providerId="None" w15:userId="IEA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2A"/>
    <w:rsid w:val="000D3C06"/>
    <w:rsid w:val="001C454C"/>
    <w:rsid w:val="0036642A"/>
    <w:rsid w:val="003D4C0E"/>
    <w:rsid w:val="00647535"/>
    <w:rsid w:val="00CF1F4F"/>
    <w:rsid w:val="00E32316"/>
    <w:rsid w:val="00F6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A32C"/>
  <w15:chartTrackingRefBased/>
  <w15:docId w15:val="{31EEFB3F-5BD8-44D0-BD31-9B664F6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2A"/>
    <w:pPr>
      <w:spacing w:before="240" w:after="0" w:line="240" w:lineRule="auto"/>
      <w:jc w:val="both"/>
    </w:pPr>
    <w:rPr>
      <w:rFonts w:ascii="Garamond" w:eastAsia="Times New Roman" w:hAnsi="Garamond" w:cs="Arial"/>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42A"/>
    <w:rPr>
      <w:color w:val="0563C1" w:themeColor="hyperlink"/>
      <w:u w:val="single"/>
    </w:rPr>
  </w:style>
  <w:style w:type="character" w:styleId="CommentReference">
    <w:name w:val="annotation reference"/>
    <w:basedOn w:val="DefaultParagraphFont"/>
    <w:uiPriority w:val="99"/>
    <w:semiHidden/>
    <w:unhideWhenUsed/>
    <w:rsid w:val="0036642A"/>
    <w:rPr>
      <w:sz w:val="16"/>
      <w:szCs w:val="16"/>
    </w:rPr>
  </w:style>
  <w:style w:type="paragraph" w:styleId="CommentText">
    <w:name w:val="annotation text"/>
    <w:basedOn w:val="Normal"/>
    <w:link w:val="CommentTextChar"/>
    <w:uiPriority w:val="99"/>
    <w:unhideWhenUsed/>
    <w:rsid w:val="0036642A"/>
    <w:rPr>
      <w:sz w:val="20"/>
      <w:szCs w:val="20"/>
    </w:rPr>
  </w:style>
  <w:style w:type="character" w:customStyle="1" w:styleId="CommentTextChar">
    <w:name w:val="Comment Text Char"/>
    <w:basedOn w:val="DefaultParagraphFont"/>
    <w:link w:val="CommentText"/>
    <w:uiPriority w:val="99"/>
    <w:rsid w:val="0036642A"/>
    <w:rPr>
      <w:rFonts w:ascii="Garamond" w:eastAsia="Times New Roman" w:hAnsi="Garamond" w:cs="Arial"/>
      <w:sz w:val="20"/>
      <w:szCs w:val="20"/>
      <w:lang w:val="en-AU"/>
    </w:rPr>
  </w:style>
  <w:style w:type="paragraph" w:styleId="BalloonText">
    <w:name w:val="Balloon Text"/>
    <w:basedOn w:val="Normal"/>
    <w:link w:val="BalloonTextChar"/>
    <w:uiPriority w:val="99"/>
    <w:semiHidden/>
    <w:unhideWhenUsed/>
    <w:rsid w:val="0036642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42A"/>
    <w:rPr>
      <w:rFonts w:ascii="Segoe UI" w:eastAsia="Times New Roman" w:hAnsi="Segoe UI" w:cs="Segoe UI"/>
      <w:sz w:val="18"/>
      <w:szCs w:val="18"/>
      <w:lang w:val="en-AU"/>
    </w:rPr>
  </w:style>
  <w:style w:type="character" w:styleId="PlaceholderText">
    <w:name w:val="Placeholder Text"/>
    <w:basedOn w:val="DefaultParagraphFont"/>
    <w:uiPriority w:val="99"/>
    <w:semiHidden/>
    <w:rsid w:val="0064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49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hyperlink" Target="mailto:TCP.Legal@iea.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565</Words>
  <Characters>3221</Characters>
  <Application>Microsoft Office Word</Application>
  <DocSecurity>0</DocSecurity>
  <Lines>26</Lines>
  <Paragraphs>7</Paragraphs>
  <ScaleCrop>false</ScaleCrop>
  <Company>International Energy Agency</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 Legal Office</dc:creator>
  <cp:keywords/>
  <dc:description/>
  <cp:lastModifiedBy>IEA Legal Office</cp:lastModifiedBy>
  <cp:revision>7</cp:revision>
  <dcterms:created xsi:type="dcterms:W3CDTF">2021-10-18T10:38:00Z</dcterms:created>
  <dcterms:modified xsi:type="dcterms:W3CDTF">2021-10-18T10:45:00Z</dcterms:modified>
</cp:coreProperties>
</file>